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2506"/>
        <w:tblOverlap w:val="never"/>
        <w:bidiVisual/>
        <w:tblW w:w="9508" w:type="dxa"/>
        <w:tblBorders>
          <w:top w:val="single" w:sz="8" w:space="0" w:color="auto"/>
          <w:left w:val="single" w:sz="8" w:space="0" w:color="auto"/>
          <w:bottom w:val="single" w:sz="8" w:space="0" w:color="auto"/>
          <w:right w:val="single" w:sz="8" w:space="0" w:color="auto"/>
        </w:tblBorders>
        <w:tblLook w:val="01E0" w:firstRow="1" w:lastRow="1" w:firstColumn="1" w:lastColumn="1" w:noHBand="0" w:noVBand="0"/>
      </w:tblPr>
      <w:tblGrid>
        <w:gridCol w:w="4732"/>
        <w:gridCol w:w="2835"/>
        <w:gridCol w:w="1941"/>
      </w:tblGrid>
      <w:tr w:rsidR="00273C42" w:rsidRPr="004B0000" w14:paraId="6A191A9C" w14:textId="77777777" w:rsidTr="00803E94">
        <w:trPr>
          <w:tblHeader/>
        </w:trPr>
        <w:tc>
          <w:tcPr>
            <w:tcW w:w="4732" w:type="dxa"/>
            <w:vMerge w:val="restart"/>
            <w:tcBorders>
              <w:top w:val="single" w:sz="4" w:space="0" w:color="auto"/>
              <w:left w:val="single" w:sz="4" w:space="0" w:color="auto"/>
              <w:right w:val="single" w:sz="4" w:space="0" w:color="auto"/>
            </w:tcBorders>
          </w:tcPr>
          <w:p w14:paraId="5E8A701D" w14:textId="2B963CEB" w:rsidR="00171F26" w:rsidRPr="00B73DFE" w:rsidRDefault="00273C42" w:rsidP="00434FFB">
            <w:pPr>
              <w:spacing w:after="0" w:line="240" w:lineRule="auto"/>
              <w:jc w:val="right"/>
              <w:rPr>
                <w:rFonts w:asciiTheme="majorBidi" w:hAnsiTheme="majorBidi" w:cstheme="majorBidi"/>
                <w:b/>
                <w:bCs/>
                <w:sz w:val="40"/>
                <w:szCs w:val="40"/>
                <w:lang w:bidi="ar-JO"/>
              </w:rPr>
            </w:pPr>
            <w:r>
              <w:rPr>
                <w:rFonts w:asciiTheme="majorBidi" w:hAnsiTheme="majorBidi" w:cstheme="majorBidi" w:hint="cs"/>
                <w:b/>
                <w:bCs/>
                <w:sz w:val="40"/>
                <w:szCs w:val="40"/>
                <w:rtl/>
                <w:lang w:bidi="ar-JO"/>
              </w:rPr>
              <w:t>نموذج</w:t>
            </w:r>
            <w:r w:rsidR="00F25B08">
              <w:rPr>
                <w:rFonts w:asciiTheme="majorBidi" w:hAnsiTheme="majorBidi" w:cstheme="majorBidi" w:hint="cs"/>
                <w:b/>
                <w:bCs/>
                <w:sz w:val="40"/>
                <w:szCs w:val="40"/>
                <w:rtl/>
                <w:lang w:bidi="ar-JO"/>
              </w:rPr>
              <w:t xml:space="preserve"> </w:t>
            </w:r>
            <w:r w:rsidR="007E69B4">
              <w:rPr>
                <w:rFonts w:asciiTheme="majorBidi" w:hAnsiTheme="majorBidi" w:cstheme="majorBidi" w:hint="cs"/>
                <w:b/>
                <w:bCs/>
                <w:sz w:val="40"/>
                <w:szCs w:val="40"/>
                <w:rtl/>
                <w:lang w:bidi="ar-JO"/>
              </w:rPr>
              <w:t>الإعلان عن</w:t>
            </w:r>
            <w:r w:rsidR="007E69B4" w:rsidRPr="007E69B4">
              <w:rPr>
                <w:rFonts w:asciiTheme="majorBidi" w:hAnsiTheme="majorBidi" w:cstheme="majorBidi" w:hint="cs"/>
                <w:b/>
                <w:bCs/>
                <w:sz w:val="40"/>
                <w:szCs w:val="40"/>
                <w:rtl/>
                <w:lang w:bidi="ar-JO"/>
              </w:rPr>
              <w:t xml:space="preserve"> فتح باب </w:t>
            </w:r>
            <w:r w:rsidR="00543239">
              <w:rPr>
                <w:rFonts w:asciiTheme="majorBidi" w:hAnsiTheme="majorBidi" w:cstheme="majorBidi" w:hint="cs"/>
                <w:b/>
                <w:bCs/>
                <w:sz w:val="40"/>
                <w:szCs w:val="40"/>
                <w:rtl/>
                <w:lang w:bidi="ar-JO"/>
              </w:rPr>
              <w:t>التقديم ل</w:t>
            </w:r>
            <w:r w:rsidR="007E69B4" w:rsidRPr="007E69B4">
              <w:rPr>
                <w:rFonts w:asciiTheme="majorBidi" w:hAnsiTheme="majorBidi" w:cstheme="majorBidi" w:hint="cs"/>
                <w:b/>
                <w:bCs/>
                <w:sz w:val="40"/>
                <w:szCs w:val="40"/>
                <w:rtl/>
                <w:lang w:bidi="ar-JO"/>
              </w:rPr>
              <w:t>طلبات التفوق الرياضي</w:t>
            </w:r>
            <w:r w:rsidR="00803E94">
              <w:rPr>
                <w:rFonts w:asciiTheme="majorBidi" w:hAnsiTheme="majorBidi" w:cstheme="majorBidi" w:hint="cs"/>
                <w:b/>
                <w:bCs/>
                <w:sz w:val="40"/>
                <w:szCs w:val="40"/>
                <w:rtl/>
                <w:lang w:bidi="ar-JO"/>
              </w:rPr>
              <w:t xml:space="preserve"> </w:t>
            </w:r>
            <w:r w:rsidR="00434FFB">
              <w:rPr>
                <w:rFonts w:asciiTheme="majorBidi" w:hAnsiTheme="majorBidi" w:cstheme="majorBidi" w:hint="cs"/>
                <w:b/>
                <w:bCs/>
                <w:sz w:val="40"/>
                <w:szCs w:val="40"/>
                <w:rtl/>
                <w:lang w:bidi="ar-JO"/>
              </w:rPr>
              <w:t>ومواعيد الاختبارات العملية</w:t>
            </w:r>
          </w:p>
          <w:p w14:paraId="7FFBE96A" w14:textId="376402AD" w:rsidR="00273C42" w:rsidRPr="00B73DFE" w:rsidRDefault="00273C42" w:rsidP="00F964CD">
            <w:pPr>
              <w:spacing w:after="0" w:line="240" w:lineRule="auto"/>
              <w:jc w:val="right"/>
              <w:rPr>
                <w:rFonts w:asciiTheme="majorBidi" w:hAnsiTheme="majorBidi" w:cstheme="majorBidi"/>
                <w:b/>
                <w:bCs/>
                <w:sz w:val="40"/>
                <w:szCs w:val="40"/>
                <w:rtl/>
                <w:lang w:bidi="ar-JO"/>
              </w:rPr>
            </w:pPr>
          </w:p>
        </w:tc>
        <w:tc>
          <w:tcPr>
            <w:tcW w:w="2835" w:type="dxa"/>
            <w:tcBorders>
              <w:top w:val="single" w:sz="4" w:space="0" w:color="auto"/>
              <w:left w:val="single" w:sz="4" w:space="0" w:color="auto"/>
              <w:bottom w:val="single" w:sz="4" w:space="0" w:color="auto"/>
              <w:right w:val="single" w:sz="4" w:space="0" w:color="auto"/>
            </w:tcBorders>
          </w:tcPr>
          <w:p w14:paraId="7E368263" w14:textId="77777777" w:rsidR="00273C42" w:rsidRDefault="00273C42" w:rsidP="00F964CD">
            <w:pPr>
              <w:bidi/>
              <w:spacing w:after="0" w:line="240" w:lineRule="auto"/>
              <w:rPr>
                <w:rFonts w:asciiTheme="majorBidi" w:hAnsiTheme="majorBidi" w:cstheme="majorBidi"/>
                <w:b/>
                <w:bCs/>
                <w:sz w:val="24"/>
                <w:szCs w:val="24"/>
                <w:lang w:bidi="ar-JO"/>
              </w:rPr>
            </w:pPr>
            <w:r>
              <w:rPr>
                <w:rFonts w:asciiTheme="majorBidi" w:hAnsiTheme="majorBidi" w:cstheme="majorBidi"/>
                <w:b/>
                <w:bCs/>
                <w:sz w:val="24"/>
                <w:szCs w:val="24"/>
                <w:rtl/>
                <w:lang w:bidi="ar-JO"/>
              </w:rPr>
              <w:t>رقم النموذج</w:t>
            </w:r>
          </w:p>
        </w:tc>
        <w:tc>
          <w:tcPr>
            <w:tcW w:w="1941" w:type="dxa"/>
            <w:tcBorders>
              <w:top w:val="single" w:sz="4" w:space="0" w:color="auto"/>
              <w:left w:val="single" w:sz="4" w:space="0" w:color="auto"/>
              <w:bottom w:val="single" w:sz="4" w:space="0" w:color="auto"/>
              <w:right w:val="single" w:sz="4" w:space="0" w:color="auto"/>
            </w:tcBorders>
            <w:vAlign w:val="center"/>
          </w:tcPr>
          <w:p w14:paraId="0C350BFA" w14:textId="26325D31" w:rsidR="00273C42" w:rsidRPr="00727D5D" w:rsidRDefault="00273C42" w:rsidP="00F964CD">
            <w:pPr>
              <w:spacing w:after="0" w:line="240" w:lineRule="auto"/>
              <w:jc w:val="center"/>
              <w:rPr>
                <w:rFonts w:asciiTheme="majorBidi" w:hAnsiTheme="majorBidi" w:cstheme="majorBidi"/>
                <w:sz w:val="24"/>
                <w:szCs w:val="24"/>
                <w:rtl/>
                <w:lang w:bidi="ar-JO"/>
              </w:rPr>
            </w:pPr>
            <w:r w:rsidRPr="00727D5D">
              <w:rPr>
                <w:rFonts w:asciiTheme="majorBidi" w:hAnsiTheme="majorBidi" w:cstheme="majorBidi"/>
                <w:sz w:val="24"/>
                <w:szCs w:val="24"/>
                <w:lang w:bidi="ar-JO"/>
              </w:rPr>
              <w:t>DSA-</w:t>
            </w:r>
            <w:r w:rsidR="00BA483B">
              <w:rPr>
                <w:rFonts w:asciiTheme="majorBidi" w:hAnsiTheme="majorBidi" w:cstheme="majorBidi"/>
                <w:sz w:val="24"/>
                <w:szCs w:val="24"/>
                <w:lang w:bidi="ar-JO"/>
              </w:rPr>
              <w:t>06</w:t>
            </w:r>
            <w:r w:rsidRPr="00727D5D">
              <w:rPr>
                <w:rFonts w:asciiTheme="majorBidi" w:hAnsiTheme="majorBidi" w:cstheme="majorBidi"/>
                <w:sz w:val="24"/>
                <w:szCs w:val="24"/>
                <w:lang w:bidi="ar-JO"/>
              </w:rPr>
              <w:t>-</w:t>
            </w:r>
            <w:r w:rsidR="00BA483B">
              <w:rPr>
                <w:rFonts w:asciiTheme="majorBidi" w:hAnsiTheme="majorBidi" w:cstheme="majorBidi"/>
                <w:sz w:val="24"/>
                <w:szCs w:val="24"/>
                <w:lang w:bidi="ar-JO"/>
              </w:rPr>
              <w:t>34</w:t>
            </w:r>
            <w:r w:rsidRPr="00727D5D">
              <w:rPr>
                <w:rFonts w:asciiTheme="majorBidi" w:hAnsiTheme="majorBidi" w:cstheme="majorBidi"/>
                <w:sz w:val="24"/>
                <w:szCs w:val="24"/>
                <w:lang w:bidi="ar-JO"/>
              </w:rPr>
              <w:t>-</w:t>
            </w:r>
            <w:r w:rsidR="00171F26">
              <w:rPr>
                <w:rFonts w:asciiTheme="majorBidi" w:hAnsiTheme="majorBidi" w:cstheme="majorBidi"/>
                <w:sz w:val="24"/>
                <w:szCs w:val="24"/>
                <w:lang w:bidi="ar-JO"/>
              </w:rPr>
              <w:t>11</w:t>
            </w:r>
          </w:p>
        </w:tc>
      </w:tr>
      <w:tr w:rsidR="00273C42" w:rsidRPr="004B0000" w14:paraId="0057C6B5" w14:textId="77777777" w:rsidTr="00803E94">
        <w:trPr>
          <w:tblHeader/>
        </w:trPr>
        <w:tc>
          <w:tcPr>
            <w:tcW w:w="4732" w:type="dxa"/>
            <w:vMerge/>
            <w:tcBorders>
              <w:left w:val="single" w:sz="4" w:space="0" w:color="auto"/>
              <w:right w:val="single" w:sz="4" w:space="0" w:color="auto"/>
            </w:tcBorders>
          </w:tcPr>
          <w:p w14:paraId="601EB3A1" w14:textId="77777777" w:rsidR="00273C42" w:rsidRPr="004B0000" w:rsidRDefault="00273C42" w:rsidP="00F964CD">
            <w:pPr>
              <w:spacing w:after="0" w:line="240" w:lineRule="auto"/>
              <w:rPr>
                <w:rFonts w:asciiTheme="majorBidi" w:hAnsiTheme="majorBidi" w:cstheme="majorBidi"/>
                <w:sz w:val="20"/>
                <w:szCs w:val="20"/>
                <w:rtl/>
                <w:lang w:bidi="ar-JO"/>
              </w:rPr>
            </w:pPr>
          </w:p>
        </w:tc>
        <w:tc>
          <w:tcPr>
            <w:tcW w:w="2835" w:type="dxa"/>
            <w:tcBorders>
              <w:top w:val="single" w:sz="4" w:space="0" w:color="auto"/>
              <w:left w:val="single" w:sz="4" w:space="0" w:color="auto"/>
              <w:bottom w:val="single" w:sz="4" w:space="0" w:color="auto"/>
              <w:right w:val="single" w:sz="4" w:space="0" w:color="auto"/>
            </w:tcBorders>
          </w:tcPr>
          <w:p w14:paraId="14DE02FB" w14:textId="77777777" w:rsidR="00273C42" w:rsidRDefault="00273C42" w:rsidP="00F964CD">
            <w:pPr>
              <w:bidi/>
              <w:spacing w:after="0" w:line="240" w:lineRule="auto"/>
              <w:rPr>
                <w:rFonts w:asciiTheme="majorBidi" w:hAnsiTheme="majorBidi" w:cstheme="majorBidi"/>
                <w:b/>
                <w:bCs/>
                <w:sz w:val="24"/>
                <w:szCs w:val="24"/>
                <w:lang w:bidi="ar-JO"/>
              </w:rPr>
            </w:pPr>
            <w:r>
              <w:rPr>
                <w:rFonts w:asciiTheme="majorBidi" w:hAnsiTheme="majorBidi" w:cstheme="majorBidi"/>
                <w:b/>
                <w:bCs/>
                <w:sz w:val="24"/>
                <w:szCs w:val="24"/>
                <w:rtl/>
                <w:lang w:bidi="ar-JO"/>
              </w:rPr>
              <w:t>رقم وتاريخ الإصدار</w:t>
            </w:r>
          </w:p>
        </w:tc>
        <w:tc>
          <w:tcPr>
            <w:tcW w:w="1941" w:type="dxa"/>
            <w:tcBorders>
              <w:top w:val="single" w:sz="4" w:space="0" w:color="auto"/>
              <w:left w:val="single" w:sz="4" w:space="0" w:color="auto"/>
              <w:bottom w:val="single" w:sz="4" w:space="0" w:color="auto"/>
              <w:right w:val="single" w:sz="4" w:space="0" w:color="auto"/>
            </w:tcBorders>
          </w:tcPr>
          <w:p w14:paraId="24250258" w14:textId="77777777" w:rsidR="00273C42" w:rsidRPr="00A41947" w:rsidRDefault="00273C42" w:rsidP="00F964CD">
            <w:pPr>
              <w:bidi/>
              <w:spacing w:after="0" w:line="240" w:lineRule="auto"/>
              <w:jc w:val="center"/>
              <w:rPr>
                <w:rFonts w:asciiTheme="majorBidi" w:hAnsiTheme="majorBidi" w:cstheme="majorBidi"/>
                <w:color w:val="000000" w:themeColor="text1"/>
                <w:sz w:val="24"/>
                <w:szCs w:val="24"/>
                <w:rtl/>
                <w:lang w:bidi="ar-JO"/>
              </w:rPr>
            </w:pPr>
            <w:r w:rsidRPr="00A41947">
              <w:rPr>
                <w:rFonts w:asciiTheme="majorBidi" w:hAnsiTheme="majorBidi" w:cstheme="majorBidi" w:hint="cs"/>
                <w:color w:val="000000" w:themeColor="text1"/>
                <w:sz w:val="24"/>
                <w:szCs w:val="24"/>
                <w:rtl/>
                <w:lang w:bidi="ar-JO"/>
              </w:rPr>
              <w:t>2/3/24/2022/2963</w:t>
            </w:r>
          </w:p>
          <w:p w14:paraId="3AD7B56C" w14:textId="77777777" w:rsidR="00273C42" w:rsidRPr="00A41947" w:rsidRDefault="00273C42" w:rsidP="00F964CD">
            <w:pPr>
              <w:tabs>
                <w:tab w:val="left" w:pos="330"/>
                <w:tab w:val="center" w:pos="950"/>
              </w:tabs>
              <w:bidi/>
              <w:spacing w:after="0" w:line="240" w:lineRule="auto"/>
              <w:rPr>
                <w:rFonts w:asciiTheme="majorBidi" w:hAnsiTheme="majorBidi" w:cstheme="majorBidi"/>
                <w:color w:val="000000" w:themeColor="text1"/>
                <w:sz w:val="24"/>
                <w:szCs w:val="24"/>
                <w:rtl/>
                <w:lang w:bidi="ar-JO"/>
              </w:rPr>
            </w:pPr>
            <w:r w:rsidRPr="00A41947">
              <w:rPr>
                <w:rFonts w:asciiTheme="majorBidi" w:hAnsiTheme="majorBidi" w:cstheme="majorBidi"/>
                <w:color w:val="000000" w:themeColor="text1"/>
                <w:sz w:val="24"/>
                <w:szCs w:val="24"/>
                <w:rtl/>
                <w:lang w:bidi="ar-JO"/>
              </w:rPr>
              <w:tab/>
            </w:r>
            <w:r w:rsidRPr="00A41947">
              <w:rPr>
                <w:rFonts w:asciiTheme="majorBidi" w:hAnsiTheme="majorBidi" w:cstheme="majorBidi"/>
                <w:color w:val="000000" w:themeColor="text1"/>
                <w:sz w:val="24"/>
                <w:szCs w:val="24"/>
                <w:rtl/>
                <w:lang w:bidi="ar-JO"/>
              </w:rPr>
              <w:tab/>
            </w:r>
            <w:r w:rsidRPr="00A41947">
              <w:rPr>
                <w:rFonts w:asciiTheme="majorBidi" w:hAnsiTheme="majorBidi" w:cstheme="majorBidi" w:hint="cs"/>
                <w:color w:val="000000" w:themeColor="text1"/>
                <w:sz w:val="24"/>
                <w:szCs w:val="24"/>
                <w:rtl/>
                <w:lang w:bidi="ar-JO"/>
              </w:rPr>
              <w:t>5/12/2022</w:t>
            </w:r>
          </w:p>
        </w:tc>
      </w:tr>
      <w:tr w:rsidR="00273C42" w:rsidRPr="004B0000" w14:paraId="260FF8C7" w14:textId="77777777" w:rsidTr="00803E94">
        <w:trPr>
          <w:tblHeader/>
        </w:trPr>
        <w:tc>
          <w:tcPr>
            <w:tcW w:w="4732" w:type="dxa"/>
            <w:vMerge/>
            <w:tcBorders>
              <w:left w:val="single" w:sz="4" w:space="0" w:color="auto"/>
              <w:right w:val="single" w:sz="4" w:space="0" w:color="auto"/>
            </w:tcBorders>
          </w:tcPr>
          <w:p w14:paraId="426EB265" w14:textId="77777777" w:rsidR="00273C42" w:rsidRPr="004B0000" w:rsidRDefault="00273C42" w:rsidP="00F964CD">
            <w:pPr>
              <w:spacing w:after="0" w:line="240" w:lineRule="auto"/>
              <w:rPr>
                <w:rFonts w:asciiTheme="majorBidi" w:hAnsiTheme="majorBidi" w:cstheme="majorBidi"/>
                <w:sz w:val="20"/>
                <w:szCs w:val="20"/>
                <w:rtl/>
                <w:lang w:bidi="ar-JO"/>
              </w:rPr>
            </w:pPr>
          </w:p>
        </w:tc>
        <w:tc>
          <w:tcPr>
            <w:tcW w:w="2835" w:type="dxa"/>
            <w:tcBorders>
              <w:top w:val="single" w:sz="4" w:space="0" w:color="auto"/>
              <w:left w:val="single" w:sz="4" w:space="0" w:color="auto"/>
              <w:bottom w:val="single" w:sz="4" w:space="0" w:color="auto"/>
              <w:right w:val="single" w:sz="4" w:space="0" w:color="auto"/>
            </w:tcBorders>
          </w:tcPr>
          <w:p w14:paraId="2BBE9FB7" w14:textId="77777777" w:rsidR="00273C42" w:rsidRDefault="00273C42" w:rsidP="00F964CD">
            <w:pPr>
              <w:bidi/>
              <w:spacing w:after="0" w:line="240" w:lineRule="auto"/>
              <w:rPr>
                <w:rFonts w:asciiTheme="majorBidi" w:hAnsiTheme="majorBidi" w:cstheme="majorBidi"/>
                <w:b/>
                <w:bCs/>
                <w:sz w:val="24"/>
                <w:szCs w:val="24"/>
                <w:lang w:bidi="ar-JO"/>
              </w:rPr>
            </w:pPr>
            <w:r>
              <w:rPr>
                <w:rFonts w:asciiTheme="majorBidi" w:hAnsiTheme="majorBidi" w:cstheme="majorBidi"/>
                <w:b/>
                <w:bCs/>
                <w:sz w:val="24"/>
                <w:szCs w:val="24"/>
                <w:rtl/>
                <w:lang w:bidi="ar-JO"/>
              </w:rPr>
              <w:t>رقم وتاريخ المراجعة أو التعديل</w:t>
            </w:r>
          </w:p>
        </w:tc>
        <w:tc>
          <w:tcPr>
            <w:tcW w:w="1941" w:type="dxa"/>
            <w:tcBorders>
              <w:top w:val="single" w:sz="4" w:space="0" w:color="auto"/>
              <w:left w:val="single" w:sz="4" w:space="0" w:color="auto"/>
              <w:bottom w:val="single" w:sz="4" w:space="0" w:color="auto"/>
              <w:right w:val="single" w:sz="4" w:space="0" w:color="auto"/>
            </w:tcBorders>
            <w:vAlign w:val="center"/>
          </w:tcPr>
          <w:p w14:paraId="4B01FB3C" w14:textId="1FB55CF3" w:rsidR="00273C42" w:rsidRPr="00727D5D" w:rsidRDefault="00055326" w:rsidP="00F964CD">
            <w:pPr>
              <w:spacing w:after="0" w:line="240" w:lineRule="auto"/>
              <w:jc w:val="center"/>
              <w:rPr>
                <w:rFonts w:asciiTheme="majorBidi" w:hAnsiTheme="majorBidi" w:cstheme="majorBidi"/>
                <w:sz w:val="24"/>
                <w:szCs w:val="24"/>
                <w:lang w:bidi="ar-JO"/>
              </w:rPr>
            </w:pPr>
            <w:r>
              <w:rPr>
                <w:rFonts w:asciiTheme="majorBidi" w:hAnsiTheme="majorBidi" w:cstheme="majorBidi"/>
                <w:color w:val="000000" w:themeColor="text1"/>
                <w:sz w:val="24"/>
                <w:szCs w:val="24"/>
                <w:lang w:bidi="ar-JO"/>
              </w:rPr>
              <w:t>2(9/7/2023)</w:t>
            </w:r>
          </w:p>
        </w:tc>
      </w:tr>
      <w:tr w:rsidR="00DF64F5" w:rsidRPr="004B0000" w14:paraId="49B9AB95" w14:textId="77777777" w:rsidTr="00E07F07">
        <w:trPr>
          <w:tblHeader/>
        </w:trPr>
        <w:tc>
          <w:tcPr>
            <w:tcW w:w="4732" w:type="dxa"/>
            <w:vMerge/>
            <w:tcBorders>
              <w:left w:val="single" w:sz="4" w:space="0" w:color="auto"/>
              <w:right w:val="single" w:sz="4" w:space="0" w:color="auto"/>
            </w:tcBorders>
          </w:tcPr>
          <w:p w14:paraId="4DC7A4D0" w14:textId="77777777" w:rsidR="00DF64F5" w:rsidRPr="004B0000" w:rsidRDefault="00DF64F5" w:rsidP="00DF64F5">
            <w:pPr>
              <w:spacing w:after="0" w:line="240" w:lineRule="auto"/>
              <w:rPr>
                <w:rFonts w:asciiTheme="majorBidi" w:hAnsiTheme="majorBidi" w:cstheme="majorBidi"/>
                <w:sz w:val="20"/>
                <w:szCs w:val="20"/>
                <w:rtl/>
                <w:lang w:bidi="ar-JO"/>
              </w:rPr>
            </w:pPr>
            <w:bookmarkStart w:id="0" w:name="_GoBack" w:colFirst="2" w:colLast="2"/>
          </w:p>
        </w:tc>
        <w:tc>
          <w:tcPr>
            <w:tcW w:w="2835" w:type="dxa"/>
            <w:tcBorders>
              <w:top w:val="single" w:sz="4" w:space="0" w:color="auto"/>
              <w:left w:val="single" w:sz="4" w:space="0" w:color="auto"/>
              <w:bottom w:val="single" w:sz="4" w:space="0" w:color="auto"/>
              <w:right w:val="single" w:sz="4" w:space="0" w:color="auto"/>
            </w:tcBorders>
          </w:tcPr>
          <w:p w14:paraId="7F0A9414" w14:textId="77777777" w:rsidR="00DF64F5" w:rsidRDefault="00DF64F5" w:rsidP="00DF64F5">
            <w:pPr>
              <w:bidi/>
              <w:spacing w:after="0" w:line="240" w:lineRule="auto"/>
              <w:rPr>
                <w:rFonts w:asciiTheme="majorBidi" w:hAnsiTheme="majorBidi" w:cstheme="majorBidi"/>
                <w:b/>
                <w:bCs/>
                <w:sz w:val="24"/>
                <w:szCs w:val="24"/>
                <w:lang w:bidi="ar-JO"/>
              </w:rPr>
            </w:pPr>
            <w:r>
              <w:rPr>
                <w:rFonts w:asciiTheme="majorBidi" w:hAnsiTheme="majorBidi" w:cstheme="majorBidi"/>
                <w:b/>
                <w:bCs/>
                <w:sz w:val="24"/>
                <w:szCs w:val="24"/>
                <w:rtl/>
                <w:lang w:bidi="ar-JO"/>
              </w:rPr>
              <w:t>رقم قرار اعتماد مجلس العمداء</w:t>
            </w:r>
          </w:p>
        </w:tc>
        <w:tc>
          <w:tcPr>
            <w:tcW w:w="1941" w:type="dxa"/>
            <w:tcBorders>
              <w:top w:val="single" w:sz="4" w:space="0" w:color="auto"/>
              <w:left w:val="single" w:sz="4" w:space="0" w:color="auto"/>
              <w:bottom w:val="single" w:sz="4" w:space="0" w:color="auto"/>
              <w:right w:val="single" w:sz="4" w:space="0" w:color="auto"/>
            </w:tcBorders>
          </w:tcPr>
          <w:p w14:paraId="53DFBF45" w14:textId="7F43DE2D" w:rsidR="00DF64F5" w:rsidRPr="00727D5D" w:rsidRDefault="00DF64F5" w:rsidP="00DF64F5">
            <w:pPr>
              <w:spacing w:after="0" w:line="240" w:lineRule="auto"/>
              <w:jc w:val="center"/>
              <w:rPr>
                <w:rFonts w:asciiTheme="majorBidi" w:hAnsiTheme="majorBidi" w:cstheme="majorBidi"/>
                <w:sz w:val="24"/>
                <w:szCs w:val="24"/>
                <w:rtl/>
                <w:lang w:bidi="ar-JO"/>
              </w:rPr>
            </w:pPr>
            <w:r w:rsidRPr="0086721C">
              <w:rPr>
                <w:rFonts w:asciiTheme="majorBidi" w:hAnsiTheme="majorBidi" w:cstheme="majorBidi"/>
                <w:color w:val="000000" w:themeColor="text1"/>
                <w:sz w:val="24"/>
                <w:szCs w:val="24"/>
                <w:lang w:bidi="ar-JO"/>
              </w:rPr>
              <w:t>2/3/24/2023/3010</w:t>
            </w:r>
          </w:p>
        </w:tc>
      </w:tr>
      <w:tr w:rsidR="00DF64F5" w:rsidRPr="00786596" w14:paraId="5AE51F93" w14:textId="77777777" w:rsidTr="00E07F07">
        <w:trPr>
          <w:tblHeader/>
        </w:trPr>
        <w:tc>
          <w:tcPr>
            <w:tcW w:w="4732" w:type="dxa"/>
            <w:vMerge/>
            <w:tcBorders>
              <w:left w:val="single" w:sz="4" w:space="0" w:color="auto"/>
              <w:right w:val="single" w:sz="4" w:space="0" w:color="auto"/>
            </w:tcBorders>
          </w:tcPr>
          <w:p w14:paraId="72F85415" w14:textId="77777777" w:rsidR="00DF64F5" w:rsidRPr="004B0000" w:rsidRDefault="00DF64F5" w:rsidP="00DF64F5">
            <w:pPr>
              <w:spacing w:after="0" w:line="240" w:lineRule="auto"/>
              <w:rPr>
                <w:rFonts w:asciiTheme="majorBidi" w:hAnsiTheme="majorBidi" w:cstheme="majorBidi"/>
                <w:sz w:val="20"/>
                <w:szCs w:val="20"/>
                <w:rtl/>
                <w:lang w:bidi="ar-JO"/>
              </w:rPr>
            </w:pPr>
          </w:p>
        </w:tc>
        <w:tc>
          <w:tcPr>
            <w:tcW w:w="2835" w:type="dxa"/>
            <w:tcBorders>
              <w:top w:val="single" w:sz="4" w:space="0" w:color="auto"/>
              <w:left w:val="single" w:sz="4" w:space="0" w:color="auto"/>
              <w:bottom w:val="single" w:sz="4" w:space="0" w:color="auto"/>
              <w:right w:val="single" w:sz="4" w:space="0" w:color="auto"/>
            </w:tcBorders>
          </w:tcPr>
          <w:p w14:paraId="3BBEAB7B" w14:textId="77777777" w:rsidR="00DF64F5" w:rsidRDefault="00DF64F5" w:rsidP="00DF64F5">
            <w:pPr>
              <w:bidi/>
              <w:spacing w:after="0" w:line="240" w:lineRule="auto"/>
              <w:rPr>
                <w:rFonts w:asciiTheme="majorBidi" w:hAnsiTheme="majorBidi" w:cstheme="majorBidi"/>
                <w:b/>
                <w:bCs/>
                <w:sz w:val="24"/>
                <w:szCs w:val="24"/>
                <w:rtl/>
                <w:lang w:bidi="ar-JO"/>
              </w:rPr>
            </w:pPr>
            <w:r>
              <w:rPr>
                <w:rFonts w:asciiTheme="majorBidi" w:hAnsiTheme="majorBidi" w:cstheme="majorBidi"/>
                <w:b/>
                <w:bCs/>
                <w:sz w:val="24"/>
                <w:szCs w:val="24"/>
                <w:rtl/>
                <w:lang w:bidi="ar-JO"/>
              </w:rPr>
              <w:t>تاريخ قرار اعتماد مجلس العمداء</w:t>
            </w:r>
          </w:p>
        </w:tc>
        <w:tc>
          <w:tcPr>
            <w:tcW w:w="1941" w:type="dxa"/>
            <w:tcBorders>
              <w:top w:val="single" w:sz="4" w:space="0" w:color="auto"/>
              <w:left w:val="single" w:sz="4" w:space="0" w:color="auto"/>
              <w:bottom w:val="single" w:sz="4" w:space="0" w:color="auto"/>
              <w:right w:val="single" w:sz="4" w:space="0" w:color="auto"/>
            </w:tcBorders>
          </w:tcPr>
          <w:p w14:paraId="1CC55F48" w14:textId="69AF6526" w:rsidR="00DF64F5" w:rsidRPr="00727D5D" w:rsidRDefault="00DF64F5" w:rsidP="00DF64F5">
            <w:pPr>
              <w:spacing w:after="0" w:line="240" w:lineRule="auto"/>
              <w:jc w:val="center"/>
              <w:rPr>
                <w:rFonts w:asciiTheme="majorBidi" w:hAnsiTheme="majorBidi" w:cstheme="majorBidi"/>
                <w:sz w:val="24"/>
                <w:szCs w:val="24"/>
                <w:lang w:bidi="ar-JO"/>
              </w:rPr>
            </w:pPr>
            <w:r w:rsidRPr="0086721C">
              <w:rPr>
                <w:rFonts w:asciiTheme="majorBidi" w:hAnsiTheme="majorBidi" w:cstheme="majorBidi" w:hint="cs"/>
                <w:color w:val="000000" w:themeColor="text1"/>
                <w:sz w:val="24"/>
                <w:szCs w:val="24"/>
                <w:rtl/>
                <w:lang w:bidi="ar-JO"/>
              </w:rPr>
              <w:t>2/10/2023</w:t>
            </w:r>
          </w:p>
        </w:tc>
      </w:tr>
      <w:bookmarkEnd w:id="0"/>
      <w:tr w:rsidR="00273C42" w:rsidRPr="004B0000" w14:paraId="3F46745A" w14:textId="77777777" w:rsidTr="00803E94">
        <w:trPr>
          <w:tblHeader/>
        </w:trPr>
        <w:tc>
          <w:tcPr>
            <w:tcW w:w="4732" w:type="dxa"/>
            <w:vMerge/>
            <w:tcBorders>
              <w:left w:val="single" w:sz="4" w:space="0" w:color="auto"/>
              <w:right w:val="single" w:sz="4" w:space="0" w:color="auto"/>
            </w:tcBorders>
          </w:tcPr>
          <w:p w14:paraId="22F9431D" w14:textId="77777777" w:rsidR="00273C42" w:rsidRPr="004B0000" w:rsidRDefault="00273C42" w:rsidP="00F964CD">
            <w:pPr>
              <w:spacing w:after="0" w:line="240" w:lineRule="auto"/>
              <w:rPr>
                <w:rFonts w:asciiTheme="majorBidi" w:hAnsiTheme="majorBidi" w:cstheme="majorBidi"/>
                <w:sz w:val="20"/>
                <w:szCs w:val="20"/>
                <w:rtl/>
                <w:lang w:bidi="ar-JO"/>
              </w:rPr>
            </w:pPr>
          </w:p>
        </w:tc>
        <w:tc>
          <w:tcPr>
            <w:tcW w:w="2835" w:type="dxa"/>
            <w:tcBorders>
              <w:top w:val="single" w:sz="4" w:space="0" w:color="auto"/>
              <w:left w:val="single" w:sz="4" w:space="0" w:color="auto"/>
              <w:bottom w:val="single" w:sz="4" w:space="0" w:color="auto"/>
              <w:right w:val="single" w:sz="4" w:space="0" w:color="auto"/>
            </w:tcBorders>
          </w:tcPr>
          <w:p w14:paraId="4F907AEA" w14:textId="77777777" w:rsidR="00273C42" w:rsidRDefault="00273C42" w:rsidP="00F964CD">
            <w:pPr>
              <w:bidi/>
              <w:spacing w:after="0" w:line="240" w:lineRule="auto"/>
              <w:rPr>
                <w:rFonts w:asciiTheme="majorBidi" w:hAnsiTheme="majorBidi" w:cstheme="majorBidi"/>
                <w:b/>
                <w:bCs/>
                <w:sz w:val="24"/>
                <w:szCs w:val="24"/>
                <w:rtl/>
                <w:lang w:bidi="ar-JO"/>
              </w:rPr>
            </w:pPr>
            <w:r>
              <w:rPr>
                <w:rFonts w:asciiTheme="majorBidi" w:hAnsiTheme="majorBidi" w:cstheme="majorBidi"/>
                <w:b/>
                <w:bCs/>
                <w:sz w:val="24"/>
                <w:szCs w:val="24"/>
                <w:rtl/>
                <w:lang w:bidi="ar-JO"/>
              </w:rPr>
              <w:t>عدد الصفحات</w:t>
            </w:r>
          </w:p>
        </w:tc>
        <w:tc>
          <w:tcPr>
            <w:tcW w:w="1941" w:type="dxa"/>
            <w:tcBorders>
              <w:top w:val="single" w:sz="4" w:space="0" w:color="auto"/>
              <w:left w:val="single" w:sz="4" w:space="0" w:color="auto"/>
              <w:bottom w:val="single" w:sz="4" w:space="0" w:color="auto"/>
              <w:right w:val="single" w:sz="4" w:space="0" w:color="auto"/>
            </w:tcBorders>
            <w:vAlign w:val="center"/>
          </w:tcPr>
          <w:p w14:paraId="74C83281" w14:textId="2C4DAF3A" w:rsidR="00273C42" w:rsidRPr="00727D5D" w:rsidRDefault="00257883" w:rsidP="00F964CD">
            <w:pPr>
              <w:spacing w:after="0" w:line="240" w:lineRule="auto"/>
              <w:jc w:val="center"/>
              <w:rPr>
                <w:rFonts w:asciiTheme="majorBidi" w:hAnsiTheme="majorBidi" w:cstheme="majorBidi"/>
                <w:sz w:val="24"/>
                <w:szCs w:val="24"/>
                <w:lang w:bidi="ar-JO"/>
              </w:rPr>
            </w:pPr>
            <w:r>
              <w:rPr>
                <w:rFonts w:asciiTheme="majorBidi" w:hAnsiTheme="majorBidi" w:cstheme="majorBidi" w:hint="cs"/>
                <w:sz w:val="24"/>
                <w:szCs w:val="24"/>
                <w:rtl/>
                <w:lang w:bidi="ar-JO"/>
              </w:rPr>
              <w:t>02</w:t>
            </w:r>
          </w:p>
        </w:tc>
      </w:tr>
    </w:tbl>
    <w:p w14:paraId="0CEA7358" w14:textId="77777777" w:rsidR="008F4EE7" w:rsidRDefault="008F4EE7" w:rsidP="00F964CD">
      <w:pPr>
        <w:bidi/>
        <w:spacing w:after="0" w:line="240" w:lineRule="auto"/>
        <w:jc w:val="center"/>
        <w:rPr>
          <w:rFonts w:ascii="Traditional Arabic" w:hAnsi="Traditional Arabic" w:cs="Traditional Arabic"/>
          <w:b/>
          <w:bCs/>
          <w:sz w:val="28"/>
          <w:szCs w:val="28"/>
          <w:lang w:bidi="ar-EG"/>
        </w:rPr>
      </w:pPr>
    </w:p>
    <w:tbl>
      <w:tblPr>
        <w:tblStyle w:val="TableGrid"/>
        <w:bidiVisual/>
        <w:tblW w:w="9511" w:type="dxa"/>
        <w:tblInd w:w="-145" w:type="dxa"/>
        <w:tblLook w:val="04A0" w:firstRow="1" w:lastRow="0" w:firstColumn="1" w:lastColumn="0" w:noHBand="0" w:noVBand="1"/>
      </w:tblPr>
      <w:tblGrid>
        <w:gridCol w:w="9511"/>
      </w:tblGrid>
      <w:tr w:rsidR="000A6F3B" w:rsidRPr="00543239" w14:paraId="1CE1179B" w14:textId="77777777" w:rsidTr="4E3B9F1C">
        <w:trPr>
          <w:trHeight w:val="8530"/>
        </w:trPr>
        <w:tc>
          <w:tcPr>
            <w:tcW w:w="9511" w:type="dxa"/>
          </w:tcPr>
          <w:p w14:paraId="0105642B" w14:textId="35241871" w:rsidR="00F964CD" w:rsidRPr="00803E94" w:rsidRDefault="00543239" w:rsidP="003C2BC9">
            <w:pPr>
              <w:bidi/>
              <w:spacing w:line="360" w:lineRule="auto"/>
              <w:jc w:val="both"/>
              <w:rPr>
                <w:rFonts w:asciiTheme="majorBidi" w:hAnsiTheme="majorBidi" w:cstheme="majorBidi"/>
                <w:b/>
                <w:bCs/>
                <w:color w:val="050505"/>
                <w:sz w:val="26"/>
                <w:szCs w:val="26"/>
                <w:shd w:val="clear" w:color="auto" w:fill="FFFFFF"/>
                <w:rtl/>
              </w:rPr>
            </w:pPr>
            <w:r w:rsidRPr="00543239">
              <w:rPr>
                <w:rFonts w:asciiTheme="majorBidi" w:hAnsiTheme="majorBidi" w:cstheme="majorBidi"/>
                <w:b/>
                <w:bCs/>
                <w:color w:val="050505"/>
                <w:sz w:val="24"/>
                <w:szCs w:val="24"/>
              </w:rPr>
              <w:br/>
            </w:r>
            <w:r w:rsidRPr="00803E94">
              <w:rPr>
                <w:rFonts w:asciiTheme="majorBidi" w:hAnsiTheme="majorBidi" w:cstheme="majorBidi"/>
                <w:b/>
                <w:bCs/>
                <w:color w:val="050505"/>
                <w:sz w:val="26"/>
                <w:szCs w:val="26"/>
                <w:shd w:val="clear" w:color="auto" w:fill="FFFFFF"/>
                <w:rtl/>
              </w:rPr>
              <w:t xml:space="preserve">تعلن لجنة التفوق الرياضي في الجامعة الاردنية للطلبة الذين تنطبق عليهم شروط لائحة التفوق الرياضي مراجعة دائرة النشاطات الرياضية في الجامعة الاردنية لإستلام نموذج التفوق الرياضي وتصديقه من الجهات المختصة حسب الاصول وذلك اعتبارا من يوم </w:t>
            </w:r>
            <w:r w:rsidR="00F964CD" w:rsidRPr="00803E94">
              <w:rPr>
                <w:rFonts w:asciiTheme="majorBidi" w:hAnsiTheme="majorBidi" w:cstheme="majorBidi" w:hint="cs"/>
                <w:b/>
                <w:bCs/>
                <w:color w:val="050505"/>
                <w:sz w:val="26"/>
                <w:szCs w:val="26"/>
                <w:shd w:val="clear" w:color="auto" w:fill="FFFFFF"/>
                <w:rtl/>
              </w:rPr>
              <w:t>.......................... الموافق .........................</w:t>
            </w:r>
            <w:r w:rsidRPr="00803E94">
              <w:rPr>
                <w:rFonts w:asciiTheme="majorBidi" w:hAnsiTheme="majorBidi" w:cstheme="majorBidi"/>
                <w:b/>
                <w:bCs/>
                <w:color w:val="050505"/>
                <w:sz w:val="26"/>
                <w:szCs w:val="26"/>
                <w:shd w:val="clear" w:color="auto" w:fill="FFFFFF"/>
                <w:rtl/>
              </w:rPr>
              <w:t xml:space="preserve"> ولغاية يوم </w:t>
            </w:r>
            <w:r w:rsidR="00F964CD" w:rsidRPr="00803E94">
              <w:rPr>
                <w:rFonts w:asciiTheme="majorBidi" w:hAnsiTheme="majorBidi" w:cstheme="majorBidi" w:hint="cs"/>
                <w:b/>
                <w:bCs/>
                <w:color w:val="050505"/>
                <w:sz w:val="26"/>
                <w:szCs w:val="26"/>
                <w:shd w:val="clear" w:color="auto" w:fill="FFFFFF"/>
                <w:rtl/>
              </w:rPr>
              <w:t>.......................... الموافق ..................</w:t>
            </w:r>
            <w:r w:rsidRPr="00803E94">
              <w:rPr>
                <w:rFonts w:asciiTheme="majorBidi" w:hAnsiTheme="majorBidi" w:cstheme="majorBidi"/>
                <w:b/>
                <w:bCs/>
                <w:color w:val="050505"/>
                <w:sz w:val="26"/>
                <w:szCs w:val="26"/>
                <w:shd w:val="clear" w:color="auto" w:fill="FFFFFF"/>
                <w:rtl/>
              </w:rPr>
              <w:t xml:space="preserve"> من الساعة </w:t>
            </w:r>
            <w:r w:rsidR="00F964CD" w:rsidRPr="00803E94">
              <w:rPr>
                <w:rFonts w:asciiTheme="majorBidi" w:hAnsiTheme="majorBidi" w:cstheme="majorBidi" w:hint="cs"/>
                <w:b/>
                <w:bCs/>
                <w:color w:val="050505"/>
                <w:sz w:val="26"/>
                <w:szCs w:val="26"/>
                <w:shd w:val="clear" w:color="auto" w:fill="FFFFFF"/>
                <w:rtl/>
              </w:rPr>
              <w:t>...........................</w:t>
            </w:r>
            <w:r w:rsidRPr="00803E94">
              <w:rPr>
                <w:rFonts w:asciiTheme="majorBidi" w:hAnsiTheme="majorBidi" w:cstheme="majorBidi"/>
                <w:b/>
                <w:bCs/>
                <w:color w:val="050505"/>
                <w:sz w:val="26"/>
                <w:szCs w:val="26"/>
                <w:shd w:val="clear" w:color="auto" w:fill="FFFFFF"/>
                <w:rtl/>
              </w:rPr>
              <w:t xml:space="preserve"> ولغاية الساعة </w:t>
            </w:r>
            <w:r w:rsidR="00F964CD" w:rsidRPr="00803E94">
              <w:rPr>
                <w:rFonts w:asciiTheme="majorBidi" w:hAnsiTheme="majorBidi" w:cstheme="majorBidi" w:hint="cs"/>
                <w:b/>
                <w:bCs/>
                <w:color w:val="050505"/>
                <w:sz w:val="26"/>
                <w:szCs w:val="26"/>
                <w:shd w:val="clear" w:color="auto" w:fill="FFFFFF"/>
                <w:rtl/>
              </w:rPr>
              <w:t>....................</w:t>
            </w:r>
            <w:r w:rsidR="00F964CD" w:rsidRPr="00803E94">
              <w:rPr>
                <w:rFonts w:asciiTheme="majorBidi" w:hAnsiTheme="majorBidi" w:cstheme="majorBidi"/>
                <w:b/>
                <w:bCs/>
                <w:color w:val="050505"/>
                <w:sz w:val="26"/>
                <w:szCs w:val="26"/>
                <w:shd w:val="clear" w:color="auto" w:fill="FFFFFF"/>
                <w:rtl/>
              </w:rPr>
              <w:t xml:space="preserve">. على </w:t>
            </w:r>
            <w:r w:rsidR="00F964CD" w:rsidRPr="00803E94">
              <w:rPr>
                <w:rFonts w:asciiTheme="majorBidi" w:hAnsiTheme="majorBidi" w:cstheme="majorBidi" w:hint="cs"/>
                <w:b/>
                <w:bCs/>
                <w:color w:val="050505"/>
                <w:sz w:val="26"/>
                <w:szCs w:val="26"/>
                <w:shd w:val="clear" w:color="auto" w:fill="FFFFFF"/>
                <w:rtl/>
              </w:rPr>
              <w:t>أ</w:t>
            </w:r>
            <w:r w:rsidRPr="00803E94">
              <w:rPr>
                <w:rFonts w:asciiTheme="majorBidi" w:hAnsiTheme="majorBidi" w:cstheme="majorBidi"/>
                <w:b/>
                <w:bCs/>
                <w:color w:val="050505"/>
                <w:sz w:val="26"/>
                <w:szCs w:val="26"/>
                <w:shd w:val="clear" w:color="auto" w:fill="FFFFFF"/>
                <w:rtl/>
              </w:rPr>
              <w:t>ن يكون الطالب حا</w:t>
            </w:r>
            <w:r w:rsidR="00F964CD" w:rsidRPr="00803E94">
              <w:rPr>
                <w:rFonts w:asciiTheme="majorBidi" w:hAnsiTheme="majorBidi" w:cstheme="majorBidi"/>
                <w:b/>
                <w:bCs/>
                <w:color w:val="050505"/>
                <w:sz w:val="26"/>
                <w:szCs w:val="26"/>
                <w:shd w:val="clear" w:color="auto" w:fill="FFFFFF"/>
                <w:rtl/>
              </w:rPr>
              <w:t>صل على شهادة الثانوية العامة ال</w:t>
            </w:r>
            <w:r w:rsidR="00F964CD" w:rsidRPr="00803E94">
              <w:rPr>
                <w:rFonts w:asciiTheme="majorBidi" w:hAnsiTheme="majorBidi" w:cstheme="majorBidi" w:hint="cs"/>
                <w:b/>
                <w:bCs/>
                <w:color w:val="050505"/>
                <w:sz w:val="26"/>
                <w:szCs w:val="26"/>
                <w:shd w:val="clear" w:color="auto" w:fill="FFFFFF"/>
                <w:rtl/>
              </w:rPr>
              <w:t>أ</w:t>
            </w:r>
            <w:r w:rsidRPr="00803E94">
              <w:rPr>
                <w:rFonts w:asciiTheme="majorBidi" w:hAnsiTheme="majorBidi" w:cstheme="majorBidi"/>
                <w:b/>
                <w:bCs/>
                <w:color w:val="050505"/>
                <w:sz w:val="26"/>
                <w:szCs w:val="26"/>
                <w:shd w:val="clear" w:color="auto" w:fill="FFFFFF"/>
                <w:rtl/>
              </w:rPr>
              <w:t>ردنية او ما يعادلها للعام الدراسي الحالي</w:t>
            </w:r>
            <w:r w:rsidR="00F964CD" w:rsidRPr="00803E94">
              <w:rPr>
                <w:rFonts w:asciiTheme="majorBidi" w:hAnsiTheme="majorBidi" w:cstheme="majorBidi" w:hint="cs"/>
                <w:b/>
                <w:bCs/>
                <w:color w:val="050505"/>
                <w:sz w:val="26"/>
                <w:szCs w:val="26"/>
                <w:shd w:val="clear" w:color="auto" w:fill="FFFFFF"/>
                <w:rtl/>
              </w:rPr>
              <w:t xml:space="preserve"> </w:t>
            </w:r>
          </w:p>
          <w:p w14:paraId="10FC1128" w14:textId="77777777" w:rsidR="000E5508" w:rsidRDefault="00543239" w:rsidP="003C2BC9">
            <w:pPr>
              <w:bidi/>
              <w:spacing w:line="360" w:lineRule="auto"/>
              <w:rPr>
                <w:rFonts w:asciiTheme="majorBidi" w:hAnsiTheme="majorBidi" w:cstheme="majorBidi"/>
                <w:b/>
                <w:bCs/>
                <w:color w:val="050505"/>
                <w:sz w:val="24"/>
                <w:szCs w:val="24"/>
                <w:rtl/>
              </w:rPr>
            </w:pPr>
            <w:r w:rsidRPr="00F964CD">
              <w:rPr>
                <w:rFonts w:asciiTheme="majorBidi" w:hAnsiTheme="majorBidi" w:cstheme="majorBidi"/>
                <w:b/>
                <w:bCs/>
                <w:color w:val="050505"/>
                <w:sz w:val="24"/>
                <w:szCs w:val="24"/>
              </w:rPr>
              <w:br/>
            </w:r>
            <w:r w:rsidRPr="00F964CD">
              <w:rPr>
                <w:rFonts w:asciiTheme="majorBidi" w:hAnsiTheme="majorBidi" w:cstheme="majorBidi"/>
                <w:b/>
                <w:bCs/>
                <w:color w:val="050505"/>
                <w:sz w:val="24"/>
                <w:szCs w:val="24"/>
              </w:rPr>
              <w:br/>
            </w:r>
            <w:r w:rsidR="00F964CD" w:rsidRPr="00F964CD">
              <w:rPr>
                <w:rFonts w:asciiTheme="majorBidi" w:hAnsiTheme="majorBidi" w:cstheme="majorBidi" w:hint="cs"/>
                <w:b/>
                <w:bCs/>
                <w:color w:val="050505"/>
                <w:sz w:val="24"/>
                <w:szCs w:val="24"/>
                <w:shd w:val="clear" w:color="auto" w:fill="FFFFFF"/>
                <w:rtl/>
              </w:rPr>
              <w:t xml:space="preserve">* </w:t>
            </w:r>
            <w:r w:rsidRPr="00F964CD">
              <w:rPr>
                <w:rFonts w:asciiTheme="majorBidi" w:hAnsiTheme="majorBidi" w:cstheme="majorBidi"/>
                <w:b/>
                <w:bCs/>
                <w:color w:val="050505"/>
                <w:sz w:val="24"/>
                <w:szCs w:val="24"/>
                <w:shd w:val="clear" w:color="auto" w:fill="FFFFFF"/>
                <w:rtl/>
              </w:rPr>
              <w:t>الوثائق المطلوبة</w:t>
            </w:r>
            <w:r w:rsidR="00F964CD" w:rsidRPr="00F964CD">
              <w:rPr>
                <w:rFonts w:asciiTheme="majorBidi" w:hAnsiTheme="majorBidi" w:cstheme="majorBidi" w:hint="cs"/>
                <w:b/>
                <w:bCs/>
                <w:color w:val="050505"/>
                <w:sz w:val="24"/>
                <w:szCs w:val="24"/>
                <w:shd w:val="clear" w:color="auto" w:fill="FFFFFF"/>
                <w:rtl/>
              </w:rPr>
              <w:t xml:space="preserve">: </w:t>
            </w:r>
            <w:r w:rsidRPr="00F964CD">
              <w:rPr>
                <w:rFonts w:asciiTheme="majorBidi" w:hAnsiTheme="majorBidi" w:cstheme="majorBidi"/>
                <w:b/>
                <w:bCs/>
                <w:color w:val="050505"/>
                <w:sz w:val="24"/>
                <w:szCs w:val="24"/>
                <w:shd w:val="clear" w:color="auto" w:fill="FFFFFF"/>
                <w:rtl/>
              </w:rPr>
              <w:t>كشف علامات اصلي او مصدق، صورتين شخصية، صورة عن هوية الاحوال مصدقة</w:t>
            </w:r>
            <w:r w:rsidRPr="00F964CD">
              <w:rPr>
                <w:rFonts w:asciiTheme="majorBidi" w:hAnsiTheme="majorBidi" w:cstheme="majorBidi"/>
                <w:b/>
                <w:bCs/>
                <w:color w:val="050505"/>
                <w:sz w:val="24"/>
                <w:szCs w:val="24"/>
                <w:shd w:val="clear" w:color="auto" w:fill="FFFFFF"/>
              </w:rPr>
              <w:t>.</w:t>
            </w:r>
            <w:r w:rsidRPr="00F964CD">
              <w:rPr>
                <w:rFonts w:asciiTheme="majorBidi" w:hAnsiTheme="majorBidi" w:cstheme="majorBidi"/>
                <w:b/>
                <w:bCs/>
                <w:color w:val="050505"/>
                <w:sz w:val="24"/>
                <w:szCs w:val="24"/>
              </w:rPr>
              <w:br/>
            </w:r>
          </w:p>
          <w:p w14:paraId="78E69A12" w14:textId="295ABA9A" w:rsidR="00F964CD" w:rsidRDefault="00543239" w:rsidP="003C2BC9">
            <w:pPr>
              <w:bidi/>
              <w:spacing w:line="360" w:lineRule="auto"/>
              <w:rPr>
                <w:rFonts w:asciiTheme="majorBidi" w:hAnsiTheme="majorBidi" w:cstheme="majorBidi"/>
                <w:b/>
                <w:bCs/>
                <w:color w:val="050505"/>
                <w:sz w:val="24"/>
                <w:szCs w:val="24"/>
                <w:rtl/>
              </w:rPr>
            </w:pPr>
            <w:r w:rsidRPr="00F964CD">
              <w:rPr>
                <w:rFonts w:asciiTheme="majorBidi" w:hAnsiTheme="majorBidi" w:cstheme="majorBidi"/>
                <w:b/>
                <w:bCs/>
                <w:color w:val="050505"/>
                <w:sz w:val="24"/>
                <w:szCs w:val="24"/>
              </w:rPr>
              <w:br/>
            </w:r>
            <w:r w:rsidRPr="000E5508">
              <w:rPr>
                <w:rFonts w:asciiTheme="majorBidi" w:hAnsiTheme="majorBidi" w:cstheme="majorBidi"/>
                <w:b/>
                <w:bCs/>
                <w:color w:val="050505"/>
                <w:sz w:val="24"/>
                <w:szCs w:val="24"/>
                <w:u w:val="single"/>
                <w:shd w:val="clear" w:color="auto" w:fill="FFFFFF"/>
                <w:rtl/>
              </w:rPr>
              <w:t>احتياجات الجامعة للألعاب</w:t>
            </w:r>
            <w:r w:rsidRPr="00F964CD">
              <w:rPr>
                <w:rFonts w:asciiTheme="majorBidi" w:hAnsiTheme="majorBidi" w:cstheme="majorBidi"/>
                <w:b/>
                <w:bCs/>
                <w:color w:val="050505"/>
                <w:sz w:val="24"/>
                <w:szCs w:val="24"/>
              </w:rPr>
              <w:br/>
            </w:r>
            <w:r w:rsidRPr="00F964CD">
              <w:rPr>
                <w:rFonts w:asciiTheme="majorBidi" w:hAnsiTheme="majorBidi" w:cstheme="majorBidi"/>
                <w:b/>
                <w:bCs/>
                <w:color w:val="050505"/>
                <w:sz w:val="24"/>
                <w:szCs w:val="24"/>
              </w:rPr>
              <w:br/>
            </w:r>
            <w:r w:rsidR="00F964CD">
              <w:rPr>
                <w:rFonts w:asciiTheme="majorBidi" w:hAnsiTheme="majorBidi" w:cstheme="majorBidi" w:hint="cs"/>
                <w:b/>
                <w:bCs/>
                <w:color w:val="050505"/>
                <w:sz w:val="24"/>
                <w:szCs w:val="24"/>
                <w:rtl/>
              </w:rPr>
              <w:t xml:space="preserve">1. </w:t>
            </w:r>
          </w:p>
          <w:p w14:paraId="0A9F12D1" w14:textId="77777777" w:rsidR="00F964CD" w:rsidRDefault="00F964CD" w:rsidP="003C2BC9">
            <w:pPr>
              <w:bidi/>
              <w:spacing w:line="360" w:lineRule="auto"/>
              <w:rPr>
                <w:rFonts w:asciiTheme="majorBidi" w:hAnsiTheme="majorBidi" w:cstheme="majorBidi"/>
                <w:b/>
                <w:bCs/>
                <w:color w:val="050505"/>
                <w:sz w:val="24"/>
                <w:szCs w:val="24"/>
                <w:rtl/>
              </w:rPr>
            </w:pPr>
            <w:r>
              <w:rPr>
                <w:rFonts w:asciiTheme="majorBidi" w:hAnsiTheme="majorBidi" w:cstheme="majorBidi" w:hint="cs"/>
                <w:b/>
                <w:bCs/>
                <w:color w:val="050505"/>
                <w:sz w:val="24"/>
                <w:szCs w:val="24"/>
                <w:rtl/>
              </w:rPr>
              <w:t>2.</w:t>
            </w:r>
          </w:p>
          <w:p w14:paraId="5B9E3CE5" w14:textId="77777777" w:rsidR="00F964CD" w:rsidRDefault="00F964CD" w:rsidP="003C2BC9">
            <w:pPr>
              <w:bidi/>
              <w:spacing w:line="360" w:lineRule="auto"/>
              <w:rPr>
                <w:rFonts w:asciiTheme="majorBidi" w:hAnsiTheme="majorBidi" w:cstheme="majorBidi"/>
                <w:b/>
                <w:bCs/>
                <w:color w:val="050505"/>
                <w:sz w:val="24"/>
                <w:szCs w:val="24"/>
                <w:rtl/>
              </w:rPr>
            </w:pPr>
            <w:r>
              <w:rPr>
                <w:rFonts w:asciiTheme="majorBidi" w:hAnsiTheme="majorBidi" w:cstheme="majorBidi" w:hint="cs"/>
                <w:b/>
                <w:bCs/>
                <w:color w:val="050505"/>
                <w:sz w:val="24"/>
                <w:szCs w:val="24"/>
                <w:rtl/>
              </w:rPr>
              <w:t>3.</w:t>
            </w:r>
          </w:p>
          <w:p w14:paraId="415BAEE9" w14:textId="449A8BF5" w:rsidR="00F964CD" w:rsidRDefault="00F964CD" w:rsidP="003C2BC9">
            <w:pPr>
              <w:bidi/>
              <w:spacing w:line="360" w:lineRule="auto"/>
              <w:rPr>
                <w:rFonts w:asciiTheme="majorBidi" w:hAnsiTheme="majorBidi" w:cstheme="majorBidi"/>
                <w:b/>
                <w:bCs/>
                <w:color w:val="050505"/>
                <w:sz w:val="24"/>
                <w:szCs w:val="24"/>
                <w:shd w:val="clear" w:color="auto" w:fill="FFFFFF"/>
                <w:rtl/>
              </w:rPr>
            </w:pPr>
            <w:r>
              <w:rPr>
                <w:rFonts w:asciiTheme="majorBidi" w:hAnsiTheme="majorBidi" w:cstheme="majorBidi" w:hint="cs"/>
                <w:b/>
                <w:bCs/>
                <w:color w:val="050505"/>
                <w:sz w:val="24"/>
                <w:szCs w:val="24"/>
                <w:rtl/>
              </w:rPr>
              <w:t>4.</w:t>
            </w:r>
            <w:r w:rsidR="00543239" w:rsidRPr="00F964CD">
              <w:rPr>
                <w:rFonts w:asciiTheme="majorBidi" w:hAnsiTheme="majorBidi" w:cstheme="majorBidi"/>
                <w:b/>
                <w:bCs/>
                <w:color w:val="050505"/>
                <w:sz w:val="24"/>
                <w:szCs w:val="24"/>
              </w:rPr>
              <w:br/>
            </w:r>
            <w:r w:rsidR="00543239" w:rsidRPr="00F964CD">
              <w:rPr>
                <w:rFonts w:asciiTheme="majorBidi" w:hAnsiTheme="majorBidi" w:cstheme="majorBidi"/>
                <w:b/>
                <w:bCs/>
                <w:color w:val="050505"/>
                <w:sz w:val="24"/>
                <w:szCs w:val="24"/>
              </w:rPr>
              <w:br/>
            </w:r>
          </w:p>
          <w:p w14:paraId="553531F0" w14:textId="5AAF5C13" w:rsidR="00367748" w:rsidRPr="00F964CD" w:rsidRDefault="00543239" w:rsidP="003C2BC9">
            <w:pPr>
              <w:bidi/>
              <w:spacing w:line="360" w:lineRule="auto"/>
              <w:rPr>
                <w:rFonts w:asciiTheme="majorBidi" w:hAnsiTheme="majorBidi" w:cstheme="majorBidi"/>
                <w:b/>
                <w:bCs/>
                <w:sz w:val="24"/>
                <w:szCs w:val="24"/>
                <w:lang w:bidi="ar-EG"/>
              </w:rPr>
            </w:pPr>
            <w:r w:rsidRPr="00F964CD">
              <w:rPr>
                <w:rFonts w:asciiTheme="majorBidi" w:hAnsiTheme="majorBidi" w:cstheme="majorBidi"/>
                <w:b/>
                <w:bCs/>
                <w:color w:val="050505"/>
                <w:sz w:val="24"/>
                <w:szCs w:val="24"/>
                <w:shd w:val="clear" w:color="auto" w:fill="FFFFFF"/>
                <w:rtl/>
              </w:rPr>
              <w:t>ملاحظة: تحتفظ الجامعة بحقها في عدم تعبئة الشواغر بما يتناسب مع احتياجاتها</w:t>
            </w:r>
            <w:r w:rsidRPr="00F964CD">
              <w:rPr>
                <w:rFonts w:asciiTheme="majorBidi" w:hAnsiTheme="majorBidi" w:cstheme="majorBidi"/>
                <w:b/>
                <w:bCs/>
                <w:color w:val="050505"/>
                <w:sz w:val="24"/>
                <w:szCs w:val="24"/>
              </w:rPr>
              <w:br/>
            </w:r>
            <w:r w:rsidRPr="00F964CD">
              <w:rPr>
                <w:rFonts w:asciiTheme="majorBidi" w:hAnsiTheme="majorBidi" w:cstheme="majorBidi"/>
                <w:b/>
                <w:bCs/>
                <w:color w:val="050505"/>
                <w:sz w:val="24"/>
                <w:szCs w:val="24"/>
                <w:shd w:val="clear" w:color="auto" w:fill="FFFFFF"/>
                <w:rtl/>
              </w:rPr>
              <w:t>ملاحظة : يتم استقبال طلبات التفوق الر</w:t>
            </w:r>
            <w:r w:rsidR="00F964CD">
              <w:rPr>
                <w:rFonts w:asciiTheme="majorBidi" w:hAnsiTheme="majorBidi" w:cstheme="majorBidi"/>
                <w:b/>
                <w:bCs/>
                <w:color w:val="050505"/>
                <w:sz w:val="24"/>
                <w:szCs w:val="24"/>
                <w:shd w:val="clear" w:color="auto" w:fill="FFFFFF"/>
                <w:rtl/>
              </w:rPr>
              <w:t xml:space="preserve">ياضي للألعاب الرياضية المذكورة </w:t>
            </w:r>
            <w:r w:rsidR="00F964CD">
              <w:rPr>
                <w:rFonts w:asciiTheme="majorBidi" w:hAnsiTheme="majorBidi" w:cstheme="majorBidi" w:hint="cs"/>
                <w:b/>
                <w:bCs/>
                <w:color w:val="050505"/>
                <w:sz w:val="24"/>
                <w:szCs w:val="24"/>
                <w:shd w:val="clear" w:color="auto" w:fill="FFFFFF"/>
                <w:rtl/>
              </w:rPr>
              <w:t>أ</w:t>
            </w:r>
            <w:r w:rsidRPr="00F964CD">
              <w:rPr>
                <w:rFonts w:asciiTheme="majorBidi" w:hAnsiTheme="majorBidi" w:cstheme="majorBidi"/>
                <w:b/>
                <w:bCs/>
                <w:color w:val="050505"/>
                <w:sz w:val="24"/>
                <w:szCs w:val="24"/>
                <w:shd w:val="clear" w:color="auto" w:fill="FFFFFF"/>
                <w:rtl/>
              </w:rPr>
              <w:t>علاه فقط</w:t>
            </w:r>
            <w:r w:rsidRPr="00F964CD">
              <w:rPr>
                <w:rFonts w:asciiTheme="majorBidi" w:hAnsiTheme="majorBidi" w:cstheme="majorBidi"/>
                <w:b/>
                <w:bCs/>
                <w:color w:val="050505"/>
                <w:sz w:val="24"/>
                <w:szCs w:val="24"/>
                <w:shd w:val="clear" w:color="auto" w:fill="FFFFFF"/>
              </w:rPr>
              <w:t>. </w:t>
            </w:r>
          </w:p>
          <w:p w14:paraId="2935E698" w14:textId="3120E3A9" w:rsidR="000A6F3B" w:rsidRDefault="000A6F3B" w:rsidP="00F964CD">
            <w:pPr>
              <w:bidi/>
              <w:jc w:val="both"/>
              <w:rPr>
                <w:rFonts w:asciiTheme="majorBidi" w:hAnsiTheme="majorBidi" w:cstheme="majorBidi"/>
                <w:b/>
                <w:bCs/>
                <w:sz w:val="24"/>
                <w:szCs w:val="24"/>
                <w:rtl/>
                <w:lang w:bidi="ar-EG"/>
              </w:rPr>
            </w:pPr>
          </w:p>
          <w:p w14:paraId="55CA93F9" w14:textId="3438680D" w:rsidR="000E5508" w:rsidRDefault="000E5508" w:rsidP="000E5508">
            <w:pPr>
              <w:bidi/>
              <w:jc w:val="both"/>
              <w:rPr>
                <w:rFonts w:asciiTheme="majorBidi" w:hAnsiTheme="majorBidi" w:cstheme="majorBidi"/>
                <w:b/>
                <w:bCs/>
                <w:sz w:val="24"/>
                <w:szCs w:val="24"/>
                <w:rtl/>
                <w:lang w:bidi="ar-EG"/>
              </w:rPr>
            </w:pPr>
          </w:p>
          <w:p w14:paraId="72FC9562" w14:textId="25665525" w:rsidR="000E5508" w:rsidRDefault="000E5508" w:rsidP="000E5508">
            <w:pPr>
              <w:bidi/>
              <w:jc w:val="both"/>
              <w:rPr>
                <w:rFonts w:asciiTheme="majorBidi" w:hAnsiTheme="majorBidi" w:cstheme="majorBidi"/>
                <w:b/>
                <w:bCs/>
                <w:sz w:val="24"/>
                <w:szCs w:val="24"/>
                <w:rtl/>
                <w:lang w:bidi="ar-EG"/>
              </w:rPr>
            </w:pPr>
          </w:p>
          <w:p w14:paraId="1AF8B493" w14:textId="6D779FCD" w:rsidR="00F964CD" w:rsidRPr="003C2BC9" w:rsidRDefault="00F964CD" w:rsidP="00B739AB">
            <w:pPr>
              <w:bidi/>
              <w:jc w:val="center"/>
              <w:rPr>
                <w:rFonts w:asciiTheme="majorBidi" w:hAnsiTheme="majorBidi" w:cstheme="majorBidi"/>
                <w:b/>
                <w:bCs/>
                <w:sz w:val="28"/>
                <w:szCs w:val="28"/>
                <w:u w:val="single"/>
                <w:rtl/>
                <w:lang w:bidi="ar-EG"/>
              </w:rPr>
            </w:pPr>
            <w:r w:rsidRPr="003C2BC9">
              <w:rPr>
                <w:rFonts w:asciiTheme="majorBidi" w:hAnsiTheme="majorBidi" w:cstheme="majorBidi" w:hint="cs"/>
                <w:b/>
                <w:bCs/>
                <w:sz w:val="28"/>
                <w:szCs w:val="28"/>
                <w:u w:val="single"/>
                <w:rtl/>
                <w:lang w:bidi="ar-EG"/>
              </w:rPr>
              <w:t>مواعيد الاختبارات العملية (التفوق الرياضي)</w:t>
            </w:r>
          </w:p>
          <w:p w14:paraId="213A6E6A" w14:textId="2CA32E0C" w:rsidR="00B739AB" w:rsidRDefault="00B739AB" w:rsidP="00B739AB">
            <w:pPr>
              <w:bidi/>
              <w:jc w:val="both"/>
              <w:rPr>
                <w:rFonts w:asciiTheme="majorBidi" w:hAnsiTheme="majorBidi" w:cstheme="majorBidi"/>
                <w:b/>
                <w:bCs/>
                <w:sz w:val="24"/>
                <w:szCs w:val="24"/>
                <w:rtl/>
                <w:lang w:bidi="ar-EG"/>
              </w:rPr>
            </w:pPr>
          </w:p>
          <w:p w14:paraId="0B2A43B3" w14:textId="77777777" w:rsidR="003C2BC9" w:rsidRDefault="003C2BC9" w:rsidP="003C2BC9">
            <w:pPr>
              <w:bidi/>
              <w:jc w:val="both"/>
              <w:rPr>
                <w:rFonts w:asciiTheme="majorBidi" w:hAnsiTheme="majorBidi" w:cstheme="majorBidi"/>
                <w:b/>
                <w:bCs/>
                <w:sz w:val="24"/>
                <w:szCs w:val="24"/>
                <w:rtl/>
                <w:lang w:bidi="ar-EG"/>
              </w:rPr>
            </w:pPr>
          </w:p>
          <w:p w14:paraId="6A180D46" w14:textId="7FD9399C" w:rsidR="00F964CD" w:rsidRDefault="00F964CD" w:rsidP="003C2BC9">
            <w:pPr>
              <w:pStyle w:val="ListParagraph"/>
              <w:numPr>
                <w:ilvl w:val="0"/>
                <w:numId w:val="4"/>
              </w:numPr>
              <w:bidi/>
              <w:spacing w:line="360" w:lineRule="auto"/>
              <w:jc w:val="both"/>
              <w:rPr>
                <w:rFonts w:asciiTheme="majorBidi" w:hAnsiTheme="majorBidi" w:cstheme="majorBidi"/>
                <w:b/>
                <w:bCs/>
                <w:sz w:val="24"/>
                <w:szCs w:val="24"/>
                <w:lang w:bidi="ar-EG"/>
              </w:rPr>
            </w:pPr>
            <w:r>
              <w:rPr>
                <w:rFonts w:asciiTheme="majorBidi" w:hAnsiTheme="majorBidi" w:cstheme="majorBidi" w:hint="cs"/>
                <w:b/>
                <w:bCs/>
                <w:sz w:val="24"/>
                <w:szCs w:val="24"/>
                <w:rtl/>
                <w:lang w:bidi="ar-EG"/>
              </w:rPr>
              <w:t>اختبارات (اللياقة البدنية) لجميع الطلبة المتقديم والتي تنطبق عليه الشروط يوم ................. الموافق ...</w:t>
            </w:r>
            <w:r w:rsidR="003C2BC9">
              <w:rPr>
                <w:rFonts w:asciiTheme="majorBidi" w:hAnsiTheme="majorBidi" w:cstheme="majorBidi" w:hint="cs"/>
                <w:b/>
                <w:bCs/>
                <w:sz w:val="24"/>
                <w:szCs w:val="24"/>
                <w:rtl/>
                <w:lang w:bidi="ar-EG"/>
              </w:rPr>
              <w:t>....</w:t>
            </w:r>
            <w:r>
              <w:rPr>
                <w:rFonts w:asciiTheme="majorBidi" w:hAnsiTheme="majorBidi" w:cstheme="majorBidi" w:hint="cs"/>
                <w:b/>
                <w:bCs/>
                <w:sz w:val="24"/>
                <w:szCs w:val="24"/>
                <w:rtl/>
                <w:lang w:bidi="ar-EG"/>
              </w:rPr>
              <w:t>........... في صالة النشاطات الرياضية / الجامعة الأردنية وذلك حسب الجدول التالي:</w:t>
            </w:r>
          </w:p>
          <w:p w14:paraId="36B7D234" w14:textId="77777777" w:rsidR="00B739AB" w:rsidRDefault="00B739AB" w:rsidP="00B739AB">
            <w:pPr>
              <w:pStyle w:val="ListParagraph"/>
              <w:bidi/>
              <w:ind w:left="502"/>
              <w:jc w:val="both"/>
              <w:rPr>
                <w:rFonts w:asciiTheme="majorBidi" w:hAnsiTheme="majorBidi" w:cstheme="majorBidi"/>
                <w:b/>
                <w:bCs/>
                <w:sz w:val="24"/>
                <w:szCs w:val="24"/>
                <w:lang w:bidi="ar-EG"/>
              </w:rPr>
            </w:pPr>
          </w:p>
          <w:tbl>
            <w:tblPr>
              <w:tblStyle w:val="TableGrid"/>
              <w:bidiVisual/>
              <w:tblW w:w="0" w:type="auto"/>
              <w:jc w:val="center"/>
              <w:tblLook w:val="04A0" w:firstRow="1" w:lastRow="0" w:firstColumn="1" w:lastColumn="0" w:noHBand="0" w:noVBand="1"/>
            </w:tblPr>
            <w:tblGrid>
              <w:gridCol w:w="594"/>
              <w:gridCol w:w="1418"/>
              <w:gridCol w:w="1701"/>
              <w:gridCol w:w="1559"/>
              <w:gridCol w:w="4013"/>
            </w:tblGrid>
            <w:tr w:rsidR="00F964CD" w14:paraId="1093CDCF" w14:textId="77777777" w:rsidTr="00B739AB">
              <w:trPr>
                <w:trHeight w:val="397"/>
                <w:jc w:val="center"/>
              </w:trPr>
              <w:tc>
                <w:tcPr>
                  <w:tcW w:w="594" w:type="dxa"/>
                </w:tcPr>
                <w:p w14:paraId="113DDAA6" w14:textId="2B2EC2E9" w:rsidR="00F964CD" w:rsidRDefault="00F964CD" w:rsidP="000E5508">
                  <w:pPr>
                    <w:pStyle w:val="ListParagraph"/>
                    <w:bidi/>
                    <w:ind w:left="0"/>
                    <w:jc w:val="center"/>
                    <w:rPr>
                      <w:rFonts w:asciiTheme="majorBidi" w:hAnsiTheme="majorBidi" w:cstheme="majorBidi"/>
                      <w:b/>
                      <w:bCs/>
                      <w:sz w:val="24"/>
                      <w:szCs w:val="24"/>
                      <w:rtl/>
                      <w:lang w:bidi="ar-EG"/>
                    </w:rPr>
                  </w:pPr>
                  <w:r>
                    <w:rPr>
                      <w:rFonts w:asciiTheme="majorBidi" w:hAnsiTheme="majorBidi" w:cstheme="majorBidi" w:hint="cs"/>
                      <w:b/>
                      <w:bCs/>
                      <w:sz w:val="24"/>
                      <w:szCs w:val="24"/>
                      <w:rtl/>
                      <w:lang w:bidi="ar-EG"/>
                    </w:rPr>
                    <w:t>الرقم</w:t>
                  </w:r>
                </w:p>
              </w:tc>
              <w:tc>
                <w:tcPr>
                  <w:tcW w:w="1418" w:type="dxa"/>
                </w:tcPr>
                <w:p w14:paraId="0CF9D153" w14:textId="273ADAF7" w:rsidR="00F964CD" w:rsidRDefault="00F964CD" w:rsidP="000E5508">
                  <w:pPr>
                    <w:pStyle w:val="ListParagraph"/>
                    <w:bidi/>
                    <w:ind w:left="0"/>
                    <w:jc w:val="center"/>
                    <w:rPr>
                      <w:rFonts w:asciiTheme="majorBidi" w:hAnsiTheme="majorBidi" w:cstheme="majorBidi"/>
                      <w:b/>
                      <w:bCs/>
                      <w:sz w:val="24"/>
                      <w:szCs w:val="24"/>
                      <w:rtl/>
                      <w:lang w:bidi="ar-EG"/>
                    </w:rPr>
                  </w:pPr>
                  <w:r>
                    <w:rPr>
                      <w:rFonts w:asciiTheme="majorBidi" w:hAnsiTheme="majorBidi" w:cstheme="majorBidi" w:hint="cs"/>
                      <w:b/>
                      <w:bCs/>
                      <w:sz w:val="24"/>
                      <w:szCs w:val="24"/>
                      <w:rtl/>
                      <w:lang w:bidi="ar-EG"/>
                    </w:rPr>
                    <w:t>اليوم</w:t>
                  </w:r>
                </w:p>
              </w:tc>
              <w:tc>
                <w:tcPr>
                  <w:tcW w:w="1701" w:type="dxa"/>
                </w:tcPr>
                <w:p w14:paraId="66E00769" w14:textId="5B0BBF23" w:rsidR="00F964CD" w:rsidRDefault="00F964CD" w:rsidP="000E5508">
                  <w:pPr>
                    <w:pStyle w:val="ListParagraph"/>
                    <w:bidi/>
                    <w:ind w:left="0"/>
                    <w:jc w:val="center"/>
                    <w:rPr>
                      <w:rFonts w:asciiTheme="majorBidi" w:hAnsiTheme="majorBidi" w:cstheme="majorBidi"/>
                      <w:b/>
                      <w:bCs/>
                      <w:sz w:val="24"/>
                      <w:szCs w:val="24"/>
                      <w:rtl/>
                      <w:lang w:bidi="ar-EG"/>
                    </w:rPr>
                  </w:pPr>
                  <w:r>
                    <w:rPr>
                      <w:rFonts w:asciiTheme="majorBidi" w:hAnsiTheme="majorBidi" w:cstheme="majorBidi" w:hint="cs"/>
                      <w:b/>
                      <w:bCs/>
                      <w:sz w:val="24"/>
                      <w:szCs w:val="24"/>
                      <w:rtl/>
                      <w:lang w:bidi="ar-EG"/>
                    </w:rPr>
                    <w:t>التاريخ</w:t>
                  </w:r>
                </w:p>
              </w:tc>
              <w:tc>
                <w:tcPr>
                  <w:tcW w:w="1559" w:type="dxa"/>
                </w:tcPr>
                <w:p w14:paraId="3B893211" w14:textId="495D2D6C" w:rsidR="00F964CD" w:rsidRDefault="00F964CD" w:rsidP="000E5508">
                  <w:pPr>
                    <w:pStyle w:val="ListParagraph"/>
                    <w:bidi/>
                    <w:ind w:left="0"/>
                    <w:jc w:val="center"/>
                    <w:rPr>
                      <w:rFonts w:asciiTheme="majorBidi" w:hAnsiTheme="majorBidi" w:cstheme="majorBidi"/>
                      <w:b/>
                      <w:bCs/>
                      <w:sz w:val="24"/>
                      <w:szCs w:val="24"/>
                      <w:rtl/>
                      <w:lang w:bidi="ar-EG"/>
                    </w:rPr>
                  </w:pPr>
                  <w:r>
                    <w:rPr>
                      <w:rFonts w:asciiTheme="majorBidi" w:hAnsiTheme="majorBidi" w:cstheme="majorBidi" w:hint="cs"/>
                      <w:b/>
                      <w:bCs/>
                      <w:sz w:val="24"/>
                      <w:szCs w:val="24"/>
                      <w:rtl/>
                      <w:lang w:bidi="ar-EG"/>
                    </w:rPr>
                    <w:t>الساعة</w:t>
                  </w:r>
                </w:p>
              </w:tc>
              <w:tc>
                <w:tcPr>
                  <w:tcW w:w="4013" w:type="dxa"/>
                </w:tcPr>
                <w:p w14:paraId="195297BC" w14:textId="7A1DA9E4" w:rsidR="00F964CD" w:rsidRDefault="00F964CD" w:rsidP="000E5508">
                  <w:pPr>
                    <w:pStyle w:val="ListParagraph"/>
                    <w:bidi/>
                    <w:ind w:left="0"/>
                    <w:jc w:val="center"/>
                    <w:rPr>
                      <w:rFonts w:asciiTheme="majorBidi" w:hAnsiTheme="majorBidi" w:cstheme="majorBidi"/>
                      <w:b/>
                      <w:bCs/>
                      <w:sz w:val="24"/>
                      <w:szCs w:val="24"/>
                      <w:rtl/>
                      <w:lang w:bidi="ar-EG"/>
                    </w:rPr>
                  </w:pPr>
                  <w:r>
                    <w:rPr>
                      <w:rFonts w:asciiTheme="majorBidi" w:hAnsiTheme="majorBidi" w:cstheme="majorBidi" w:hint="cs"/>
                      <w:b/>
                      <w:bCs/>
                      <w:sz w:val="24"/>
                      <w:szCs w:val="24"/>
                      <w:rtl/>
                      <w:lang w:bidi="ar-EG"/>
                    </w:rPr>
                    <w:t>اللعبة</w:t>
                  </w:r>
                </w:p>
              </w:tc>
            </w:tr>
            <w:tr w:rsidR="00F964CD" w14:paraId="4175CCD0" w14:textId="77777777" w:rsidTr="00B739AB">
              <w:trPr>
                <w:trHeight w:val="397"/>
                <w:jc w:val="center"/>
              </w:trPr>
              <w:tc>
                <w:tcPr>
                  <w:tcW w:w="594" w:type="dxa"/>
                </w:tcPr>
                <w:p w14:paraId="114B2EC2" w14:textId="77777777" w:rsidR="00F964CD" w:rsidRDefault="00F964CD" w:rsidP="000E5508">
                  <w:pPr>
                    <w:pStyle w:val="ListParagraph"/>
                    <w:numPr>
                      <w:ilvl w:val="0"/>
                      <w:numId w:val="5"/>
                    </w:numPr>
                    <w:bidi/>
                    <w:jc w:val="both"/>
                    <w:rPr>
                      <w:rFonts w:asciiTheme="majorBidi" w:hAnsiTheme="majorBidi" w:cstheme="majorBidi"/>
                      <w:b/>
                      <w:bCs/>
                      <w:sz w:val="24"/>
                      <w:szCs w:val="24"/>
                      <w:rtl/>
                      <w:lang w:bidi="ar-EG"/>
                    </w:rPr>
                  </w:pPr>
                </w:p>
              </w:tc>
              <w:tc>
                <w:tcPr>
                  <w:tcW w:w="1418" w:type="dxa"/>
                </w:tcPr>
                <w:p w14:paraId="0C4D7091" w14:textId="51C367B5" w:rsidR="00F964CD" w:rsidRDefault="000E5508" w:rsidP="000E5508">
                  <w:pPr>
                    <w:pStyle w:val="ListParagraph"/>
                    <w:bidi/>
                    <w:ind w:left="0"/>
                    <w:jc w:val="center"/>
                    <w:rPr>
                      <w:rFonts w:asciiTheme="majorBidi" w:hAnsiTheme="majorBidi" w:cstheme="majorBidi"/>
                      <w:b/>
                      <w:bCs/>
                      <w:sz w:val="24"/>
                      <w:szCs w:val="24"/>
                      <w:rtl/>
                      <w:lang w:bidi="ar-EG"/>
                    </w:rPr>
                  </w:pPr>
                  <w:r>
                    <w:rPr>
                      <w:rFonts w:asciiTheme="majorBidi" w:hAnsiTheme="majorBidi" w:cstheme="majorBidi" w:hint="cs"/>
                      <w:b/>
                      <w:bCs/>
                      <w:sz w:val="24"/>
                      <w:szCs w:val="24"/>
                      <w:rtl/>
                      <w:lang w:bidi="ar-EG"/>
                    </w:rPr>
                    <w:t>السبت</w:t>
                  </w:r>
                </w:p>
              </w:tc>
              <w:tc>
                <w:tcPr>
                  <w:tcW w:w="1701" w:type="dxa"/>
                </w:tcPr>
                <w:p w14:paraId="11E424F9" w14:textId="77777777" w:rsidR="00F964CD" w:rsidRDefault="00F964CD" w:rsidP="00F964CD">
                  <w:pPr>
                    <w:pStyle w:val="ListParagraph"/>
                    <w:bidi/>
                    <w:ind w:left="0"/>
                    <w:jc w:val="both"/>
                    <w:rPr>
                      <w:rFonts w:asciiTheme="majorBidi" w:hAnsiTheme="majorBidi" w:cstheme="majorBidi"/>
                      <w:b/>
                      <w:bCs/>
                      <w:sz w:val="24"/>
                      <w:szCs w:val="24"/>
                      <w:rtl/>
                      <w:lang w:bidi="ar-EG"/>
                    </w:rPr>
                  </w:pPr>
                </w:p>
              </w:tc>
              <w:tc>
                <w:tcPr>
                  <w:tcW w:w="1559" w:type="dxa"/>
                </w:tcPr>
                <w:p w14:paraId="786B2411" w14:textId="77777777" w:rsidR="00F964CD" w:rsidRDefault="00F964CD" w:rsidP="00F964CD">
                  <w:pPr>
                    <w:pStyle w:val="ListParagraph"/>
                    <w:bidi/>
                    <w:ind w:left="0"/>
                    <w:jc w:val="both"/>
                    <w:rPr>
                      <w:rFonts w:asciiTheme="majorBidi" w:hAnsiTheme="majorBidi" w:cstheme="majorBidi"/>
                      <w:b/>
                      <w:bCs/>
                      <w:sz w:val="24"/>
                      <w:szCs w:val="24"/>
                      <w:rtl/>
                      <w:lang w:bidi="ar-EG"/>
                    </w:rPr>
                  </w:pPr>
                </w:p>
              </w:tc>
              <w:tc>
                <w:tcPr>
                  <w:tcW w:w="4013" w:type="dxa"/>
                </w:tcPr>
                <w:p w14:paraId="4153A88C" w14:textId="77777777" w:rsidR="00F964CD" w:rsidRDefault="00F964CD" w:rsidP="00F964CD">
                  <w:pPr>
                    <w:pStyle w:val="ListParagraph"/>
                    <w:bidi/>
                    <w:ind w:left="0"/>
                    <w:jc w:val="both"/>
                    <w:rPr>
                      <w:rFonts w:asciiTheme="majorBidi" w:hAnsiTheme="majorBidi" w:cstheme="majorBidi"/>
                      <w:b/>
                      <w:bCs/>
                      <w:sz w:val="24"/>
                      <w:szCs w:val="24"/>
                      <w:rtl/>
                      <w:lang w:bidi="ar-EG"/>
                    </w:rPr>
                  </w:pPr>
                </w:p>
              </w:tc>
            </w:tr>
            <w:tr w:rsidR="00F964CD" w14:paraId="3376E4FB" w14:textId="77777777" w:rsidTr="00B739AB">
              <w:trPr>
                <w:trHeight w:val="397"/>
                <w:jc w:val="center"/>
              </w:trPr>
              <w:tc>
                <w:tcPr>
                  <w:tcW w:w="594" w:type="dxa"/>
                </w:tcPr>
                <w:p w14:paraId="5F3F2C1D" w14:textId="77777777" w:rsidR="00F964CD" w:rsidRDefault="00F964CD" w:rsidP="000E5508">
                  <w:pPr>
                    <w:pStyle w:val="ListParagraph"/>
                    <w:numPr>
                      <w:ilvl w:val="0"/>
                      <w:numId w:val="5"/>
                    </w:numPr>
                    <w:bidi/>
                    <w:jc w:val="both"/>
                    <w:rPr>
                      <w:rFonts w:asciiTheme="majorBidi" w:hAnsiTheme="majorBidi" w:cstheme="majorBidi"/>
                      <w:b/>
                      <w:bCs/>
                      <w:sz w:val="24"/>
                      <w:szCs w:val="24"/>
                      <w:rtl/>
                      <w:lang w:bidi="ar-EG"/>
                    </w:rPr>
                  </w:pPr>
                </w:p>
              </w:tc>
              <w:tc>
                <w:tcPr>
                  <w:tcW w:w="1418" w:type="dxa"/>
                </w:tcPr>
                <w:p w14:paraId="158C4B99" w14:textId="7F13168E" w:rsidR="00F964CD" w:rsidRDefault="000E5508" w:rsidP="000E5508">
                  <w:pPr>
                    <w:pStyle w:val="ListParagraph"/>
                    <w:bidi/>
                    <w:ind w:left="0"/>
                    <w:jc w:val="center"/>
                    <w:rPr>
                      <w:rFonts w:asciiTheme="majorBidi" w:hAnsiTheme="majorBidi" w:cstheme="majorBidi"/>
                      <w:b/>
                      <w:bCs/>
                      <w:sz w:val="24"/>
                      <w:szCs w:val="24"/>
                      <w:rtl/>
                      <w:lang w:bidi="ar-EG"/>
                    </w:rPr>
                  </w:pPr>
                  <w:r>
                    <w:rPr>
                      <w:rFonts w:asciiTheme="majorBidi" w:hAnsiTheme="majorBidi" w:cstheme="majorBidi" w:hint="cs"/>
                      <w:b/>
                      <w:bCs/>
                      <w:sz w:val="24"/>
                      <w:szCs w:val="24"/>
                      <w:rtl/>
                      <w:lang w:bidi="ar-EG"/>
                    </w:rPr>
                    <w:t>السبت</w:t>
                  </w:r>
                </w:p>
              </w:tc>
              <w:tc>
                <w:tcPr>
                  <w:tcW w:w="1701" w:type="dxa"/>
                </w:tcPr>
                <w:p w14:paraId="423CF81C" w14:textId="77777777" w:rsidR="00F964CD" w:rsidRDefault="00F964CD" w:rsidP="00F964CD">
                  <w:pPr>
                    <w:pStyle w:val="ListParagraph"/>
                    <w:bidi/>
                    <w:ind w:left="0"/>
                    <w:jc w:val="both"/>
                    <w:rPr>
                      <w:rFonts w:asciiTheme="majorBidi" w:hAnsiTheme="majorBidi" w:cstheme="majorBidi"/>
                      <w:b/>
                      <w:bCs/>
                      <w:sz w:val="24"/>
                      <w:szCs w:val="24"/>
                      <w:rtl/>
                      <w:lang w:bidi="ar-EG"/>
                    </w:rPr>
                  </w:pPr>
                </w:p>
              </w:tc>
              <w:tc>
                <w:tcPr>
                  <w:tcW w:w="1559" w:type="dxa"/>
                </w:tcPr>
                <w:p w14:paraId="3807279C" w14:textId="77777777" w:rsidR="00F964CD" w:rsidRDefault="00F964CD" w:rsidP="00F964CD">
                  <w:pPr>
                    <w:pStyle w:val="ListParagraph"/>
                    <w:bidi/>
                    <w:ind w:left="0"/>
                    <w:jc w:val="both"/>
                    <w:rPr>
                      <w:rFonts w:asciiTheme="majorBidi" w:hAnsiTheme="majorBidi" w:cstheme="majorBidi"/>
                      <w:b/>
                      <w:bCs/>
                      <w:sz w:val="24"/>
                      <w:szCs w:val="24"/>
                      <w:rtl/>
                      <w:lang w:bidi="ar-EG"/>
                    </w:rPr>
                  </w:pPr>
                </w:p>
              </w:tc>
              <w:tc>
                <w:tcPr>
                  <w:tcW w:w="4013" w:type="dxa"/>
                </w:tcPr>
                <w:p w14:paraId="0587528F" w14:textId="77777777" w:rsidR="00F964CD" w:rsidRDefault="00F964CD" w:rsidP="00F964CD">
                  <w:pPr>
                    <w:pStyle w:val="ListParagraph"/>
                    <w:bidi/>
                    <w:ind w:left="0"/>
                    <w:jc w:val="both"/>
                    <w:rPr>
                      <w:rFonts w:asciiTheme="majorBidi" w:hAnsiTheme="majorBidi" w:cstheme="majorBidi"/>
                      <w:b/>
                      <w:bCs/>
                      <w:sz w:val="24"/>
                      <w:szCs w:val="24"/>
                      <w:rtl/>
                      <w:lang w:bidi="ar-EG"/>
                    </w:rPr>
                  </w:pPr>
                </w:p>
              </w:tc>
            </w:tr>
            <w:tr w:rsidR="00F964CD" w14:paraId="27AD58D0" w14:textId="77777777" w:rsidTr="00B739AB">
              <w:trPr>
                <w:trHeight w:val="397"/>
                <w:jc w:val="center"/>
              </w:trPr>
              <w:tc>
                <w:tcPr>
                  <w:tcW w:w="594" w:type="dxa"/>
                </w:tcPr>
                <w:p w14:paraId="733B5164" w14:textId="77777777" w:rsidR="00F964CD" w:rsidRDefault="00F964CD" w:rsidP="000E5508">
                  <w:pPr>
                    <w:pStyle w:val="ListParagraph"/>
                    <w:numPr>
                      <w:ilvl w:val="0"/>
                      <w:numId w:val="5"/>
                    </w:numPr>
                    <w:bidi/>
                    <w:jc w:val="both"/>
                    <w:rPr>
                      <w:rFonts w:asciiTheme="majorBidi" w:hAnsiTheme="majorBidi" w:cstheme="majorBidi"/>
                      <w:b/>
                      <w:bCs/>
                      <w:sz w:val="24"/>
                      <w:szCs w:val="24"/>
                      <w:rtl/>
                      <w:lang w:bidi="ar-EG"/>
                    </w:rPr>
                  </w:pPr>
                </w:p>
              </w:tc>
              <w:tc>
                <w:tcPr>
                  <w:tcW w:w="1418" w:type="dxa"/>
                </w:tcPr>
                <w:p w14:paraId="45AE4BDC" w14:textId="0D9325D2" w:rsidR="00F964CD" w:rsidRDefault="000E5508" w:rsidP="000E5508">
                  <w:pPr>
                    <w:pStyle w:val="ListParagraph"/>
                    <w:bidi/>
                    <w:ind w:left="0"/>
                    <w:jc w:val="center"/>
                    <w:rPr>
                      <w:rFonts w:asciiTheme="majorBidi" w:hAnsiTheme="majorBidi" w:cstheme="majorBidi"/>
                      <w:b/>
                      <w:bCs/>
                      <w:sz w:val="24"/>
                      <w:szCs w:val="24"/>
                      <w:rtl/>
                      <w:lang w:bidi="ar-EG"/>
                    </w:rPr>
                  </w:pPr>
                  <w:r>
                    <w:rPr>
                      <w:rFonts w:asciiTheme="majorBidi" w:hAnsiTheme="majorBidi" w:cstheme="majorBidi" w:hint="cs"/>
                      <w:b/>
                      <w:bCs/>
                      <w:sz w:val="24"/>
                      <w:szCs w:val="24"/>
                      <w:rtl/>
                      <w:lang w:bidi="ar-EG"/>
                    </w:rPr>
                    <w:t>السبت</w:t>
                  </w:r>
                </w:p>
              </w:tc>
              <w:tc>
                <w:tcPr>
                  <w:tcW w:w="1701" w:type="dxa"/>
                </w:tcPr>
                <w:p w14:paraId="4AA10B5E" w14:textId="77777777" w:rsidR="00F964CD" w:rsidRDefault="00F964CD" w:rsidP="00F964CD">
                  <w:pPr>
                    <w:pStyle w:val="ListParagraph"/>
                    <w:bidi/>
                    <w:ind w:left="0"/>
                    <w:jc w:val="both"/>
                    <w:rPr>
                      <w:rFonts w:asciiTheme="majorBidi" w:hAnsiTheme="majorBidi" w:cstheme="majorBidi"/>
                      <w:b/>
                      <w:bCs/>
                      <w:sz w:val="24"/>
                      <w:szCs w:val="24"/>
                      <w:rtl/>
                      <w:lang w:bidi="ar-EG"/>
                    </w:rPr>
                  </w:pPr>
                </w:p>
              </w:tc>
              <w:tc>
                <w:tcPr>
                  <w:tcW w:w="1559" w:type="dxa"/>
                </w:tcPr>
                <w:p w14:paraId="1F3DE3D3" w14:textId="77777777" w:rsidR="00F964CD" w:rsidRDefault="00F964CD" w:rsidP="00F964CD">
                  <w:pPr>
                    <w:pStyle w:val="ListParagraph"/>
                    <w:bidi/>
                    <w:ind w:left="0"/>
                    <w:jc w:val="both"/>
                    <w:rPr>
                      <w:rFonts w:asciiTheme="majorBidi" w:hAnsiTheme="majorBidi" w:cstheme="majorBidi"/>
                      <w:b/>
                      <w:bCs/>
                      <w:sz w:val="24"/>
                      <w:szCs w:val="24"/>
                      <w:rtl/>
                      <w:lang w:bidi="ar-EG"/>
                    </w:rPr>
                  </w:pPr>
                </w:p>
              </w:tc>
              <w:tc>
                <w:tcPr>
                  <w:tcW w:w="4013" w:type="dxa"/>
                </w:tcPr>
                <w:p w14:paraId="2459E4DB" w14:textId="77777777" w:rsidR="00F964CD" w:rsidRDefault="00F964CD" w:rsidP="00F964CD">
                  <w:pPr>
                    <w:pStyle w:val="ListParagraph"/>
                    <w:bidi/>
                    <w:ind w:left="0"/>
                    <w:jc w:val="both"/>
                    <w:rPr>
                      <w:rFonts w:asciiTheme="majorBidi" w:hAnsiTheme="majorBidi" w:cstheme="majorBidi"/>
                      <w:b/>
                      <w:bCs/>
                      <w:sz w:val="24"/>
                      <w:szCs w:val="24"/>
                      <w:rtl/>
                      <w:lang w:bidi="ar-EG"/>
                    </w:rPr>
                  </w:pPr>
                </w:p>
              </w:tc>
            </w:tr>
            <w:tr w:rsidR="000E5508" w14:paraId="6C258196" w14:textId="77777777" w:rsidTr="00B739AB">
              <w:trPr>
                <w:trHeight w:val="397"/>
                <w:jc w:val="center"/>
              </w:trPr>
              <w:tc>
                <w:tcPr>
                  <w:tcW w:w="594" w:type="dxa"/>
                </w:tcPr>
                <w:p w14:paraId="52E4AEAB" w14:textId="77777777" w:rsidR="000E5508" w:rsidRDefault="000E5508" w:rsidP="000E5508">
                  <w:pPr>
                    <w:pStyle w:val="ListParagraph"/>
                    <w:numPr>
                      <w:ilvl w:val="0"/>
                      <w:numId w:val="5"/>
                    </w:numPr>
                    <w:bidi/>
                    <w:jc w:val="both"/>
                    <w:rPr>
                      <w:rFonts w:asciiTheme="majorBidi" w:hAnsiTheme="majorBidi" w:cstheme="majorBidi"/>
                      <w:b/>
                      <w:bCs/>
                      <w:sz w:val="24"/>
                      <w:szCs w:val="24"/>
                      <w:rtl/>
                      <w:lang w:bidi="ar-EG"/>
                    </w:rPr>
                  </w:pPr>
                </w:p>
              </w:tc>
              <w:tc>
                <w:tcPr>
                  <w:tcW w:w="1418" w:type="dxa"/>
                </w:tcPr>
                <w:p w14:paraId="2A0DBFC6" w14:textId="75F47150" w:rsidR="000E5508" w:rsidRDefault="000E5508" w:rsidP="000E5508">
                  <w:pPr>
                    <w:pStyle w:val="ListParagraph"/>
                    <w:bidi/>
                    <w:ind w:left="0"/>
                    <w:jc w:val="center"/>
                    <w:rPr>
                      <w:rFonts w:asciiTheme="majorBidi" w:hAnsiTheme="majorBidi" w:cstheme="majorBidi"/>
                      <w:b/>
                      <w:bCs/>
                      <w:sz w:val="24"/>
                      <w:szCs w:val="24"/>
                      <w:rtl/>
                      <w:lang w:bidi="ar-EG"/>
                    </w:rPr>
                  </w:pPr>
                  <w:r>
                    <w:rPr>
                      <w:rFonts w:asciiTheme="majorBidi" w:hAnsiTheme="majorBidi" w:cstheme="majorBidi" w:hint="cs"/>
                      <w:b/>
                      <w:bCs/>
                      <w:sz w:val="24"/>
                      <w:szCs w:val="24"/>
                      <w:rtl/>
                      <w:lang w:bidi="ar-EG"/>
                    </w:rPr>
                    <w:t>السبت</w:t>
                  </w:r>
                </w:p>
              </w:tc>
              <w:tc>
                <w:tcPr>
                  <w:tcW w:w="1701" w:type="dxa"/>
                </w:tcPr>
                <w:p w14:paraId="6C82DDC0" w14:textId="77777777" w:rsidR="000E5508" w:rsidRDefault="000E5508" w:rsidP="00F964CD">
                  <w:pPr>
                    <w:pStyle w:val="ListParagraph"/>
                    <w:bidi/>
                    <w:ind w:left="0"/>
                    <w:jc w:val="both"/>
                    <w:rPr>
                      <w:rFonts w:asciiTheme="majorBidi" w:hAnsiTheme="majorBidi" w:cstheme="majorBidi"/>
                      <w:b/>
                      <w:bCs/>
                      <w:sz w:val="24"/>
                      <w:szCs w:val="24"/>
                      <w:rtl/>
                      <w:lang w:bidi="ar-EG"/>
                    </w:rPr>
                  </w:pPr>
                </w:p>
              </w:tc>
              <w:tc>
                <w:tcPr>
                  <w:tcW w:w="1559" w:type="dxa"/>
                </w:tcPr>
                <w:p w14:paraId="7382123F" w14:textId="77777777" w:rsidR="000E5508" w:rsidRDefault="000E5508" w:rsidP="00F964CD">
                  <w:pPr>
                    <w:pStyle w:val="ListParagraph"/>
                    <w:bidi/>
                    <w:ind w:left="0"/>
                    <w:jc w:val="both"/>
                    <w:rPr>
                      <w:rFonts w:asciiTheme="majorBidi" w:hAnsiTheme="majorBidi" w:cstheme="majorBidi"/>
                      <w:b/>
                      <w:bCs/>
                      <w:sz w:val="24"/>
                      <w:szCs w:val="24"/>
                      <w:rtl/>
                      <w:lang w:bidi="ar-EG"/>
                    </w:rPr>
                  </w:pPr>
                </w:p>
              </w:tc>
              <w:tc>
                <w:tcPr>
                  <w:tcW w:w="4013" w:type="dxa"/>
                </w:tcPr>
                <w:p w14:paraId="6002F2B2" w14:textId="77777777" w:rsidR="000E5508" w:rsidRDefault="000E5508" w:rsidP="00F964CD">
                  <w:pPr>
                    <w:pStyle w:val="ListParagraph"/>
                    <w:bidi/>
                    <w:ind w:left="0"/>
                    <w:jc w:val="both"/>
                    <w:rPr>
                      <w:rFonts w:asciiTheme="majorBidi" w:hAnsiTheme="majorBidi" w:cstheme="majorBidi"/>
                      <w:b/>
                      <w:bCs/>
                      <w:sz w:val="24"/>
                      <w:szCs w:val="24"/>
                      <w:rtl/>
                      <w:lang w:bidi="ar-EG"/>
                    </w:rPr>
                  </w:pPr>
                </w:p>
              </w:tc>
            </w:tr>
            <w:tr w:rsidR="000E5508" w14:paraId="214F4B7E" w14:textId="77777777" w:rsidTr="00B739AB">
              <w:trPr>
                <w:trHeight w:val="397"/>
                <w:jc w:val="center"/>
              </w:trPr>
              <w:tc>
                <w:tcPr>
                  <w:tcW w:w="594" w:type="dxa"/>
                </w:tcPr>
                <w:p w14:paraId="10238823" w14:textId="77777777" w:rsidR="000E5508" w:rsidRDefault="000E5508" w:rsidP="000E5508">
                  <w:pPr>
                    <w:pStyle w:val="ListParagraph"/>
                    <w:numPr>
                      <w:ilvl w:val="0"/>
                      <w:numId w:val="5"/>
                    </w:numPr>
                    <w:bidi/>
                    <w:jc w:val="both"/>
                    <w:rPr>
                      <w:rFonts w:asciiTheme="majorBidi" w:hAnsiTheme="majorBidi" w:cstheme="majorBidi"/>
                      <w:b/>
                      <w:bCs/>
                      <w:sz w:val="24"/>
                      <w:szCs w:val="24"/>
                      <w:rtl/>
                      <w:lang w:bidi="ar-EG"/>
                    </w:rPr>
                  </w:pPr>
                </w:p>
              </w:tc>
              <w:tc>
                <w:tcPr>
                  <w:tcW w:w="1418" w:type="dxa"/>
                </w:tcPr>
                <w:p w14:paraId="3E2A6AD3" w14:textId="2B7FEBF3" w:rsidR="000E5508" w:rsidRDefault="000E5508" w:rsidP="000E5508">
                  <w:pPr>
                    <w:pStyle w:val="ListParagraph"/>
                    <w:bidi/>
                    <w:ind w:left="0"/>
                    <w:jc w:val="center"/>
                    <w:rPr>
                      <w:rFonts w:asciiTheme="majorBidi" w:hAnsiTheme="majorBidi" w:cstheme="majorBidi"/>
                      <w:b/>
                      <w:bCs/>
                      <w:sz w:val="24"/>
                      <w:szCs w:val="24"/>
                      <w:rtl/>
                      <w:lang w:bidi="ar-EG"/>
                    </w:rPr>
                  </w:pPr>
                  <w:r>
                    <w:rPr>
                      <w:rFonts w:asciiTheme="majorBidi" w:hAnsiTheme="majorBidi" w:cstheme="majorBidi" w:hint="cs"/>
                      <w:b/>
                      <w:bCs/>
                      <w:sz w:val="24"/>
                      <w:szCs w:val="24"/>
                      <w:rtl/>
                      <w:lang w:bidi="ar-EG"/>
                    </w:rPr>
                    <w:t>السبت</w:t>
                  </w:r>
                </w:p>
              </w:tc>
              <w:tc>
                <w:tcPr>
                  <w:tcW w:w="1701" w:type="dxa"/>
                </w:tcPr>
                <w:p w14:paraId="7C50FEC2" w14:textId="77777777" w:rsidR="000E5508" w:rsidRDefault="000E5508" w:rsidP="00F964CD">
                  <w:pPr>
                    <w:pStyle w:val="ListParagraph"/>
                    <w:bidi/>
                    <w:ind w:left="0"/>
                    <w:jc w:val="both"/>
                    <w:rPr>
                      <w:rFonts w:asciiTheme="majorBidi" w:hAnsiTheme="majorBidi" w:cstheme="majorBidi"/>
                      <w:b/>
                      <w:bCs/>
                      <w:sz w:val="24"/>
                      <w:szCs w:val="24"/>
                      <w:rtl/>
                      <w:lang w:bidi="ar-EG"/>
                    </w:rPr>
                  </w:pPr>
                </w:p>
              </w:tc>
              <w:tc>
                <w:tcPr>
                  <w:tcW w:w="1559" w:type="dxa"/>
                </w:tcPr>
                <w:p w14:paraId="4A4A5E13" w14:textId="77777777" w:rsidR="000E5508" w:rsidRDefault="000E5508" w:rsidP="00F964CD">
                  <w:pPr>
                    <w:pStyle w:val="ListParagraph"/>
                    <w:bidi/>
                    <w:ind w:left="0"/>
                    <w:jc w:val="both"/>
                    <w:rPr>
                      <w:rFonts w:asciiTheme="majorBidi" w:hAnsiTheme="majorBidi" w:cstheme="majorBidi"/>
                      <w:b/>
                      <w:bCs/>
                      <w:sz w:val="24"/>
                      <w:szCs w:val="24"/>
                      <w:rtl/>
                      <w:lang w:bidi="ar-EG"/>
                    </w:rPr>
                  </w:pPr>
                </w:p>
              </w:tc>
              <w:tc>
                <w:tcPr>
                  <w:tcW w:w="4013" w:type="dxa"/>
                </w:tcPr>
                <w:p w14:paraId="2207D3A6" w14:textId="77777777" w:rsidR="000E5508" w:rsidRDefault="000E5508" w:rsidP="00F964CD">
                  <w:pPr>
                    <w:pStyle w:val="ListParagraph"/>
                    <w:bidi/>
                    <w:ind w:left="0"/>
                    <w:jc w:val="both"/>
                    <w:rPr>
                      <w:rFonts w:asciiTheme="majorBidi" w:hAnsiTheme="majorBidi" w:cstheme="majorBidi"/>
                      <w:b/>
                      <w:bCs/>
                      <w:sz w:val="24"/>
                      <w:szCs w:val="24"/>
                      <w:rtl/>
                      <w:lang w:bidi="ar-EG"/>
                    </w:rPr>
                  </w:pPr>
                </w:p>
              </w:tc>
            </w:tr>
          </w:tbl>
          <w:p w14:paraId="407D598E" w14:textId="7E4E3028" w:rsidR="00F964CD" w:rsidRDefault="00F964CD" w:rsidP="00F964CD">
            <w:pPr>
              <w:pStyle w:val="ListParagraph"/>
              <w:bidi/>
              <w:jc w:val="both"/>
              <w:rPr>
                <w:rFonts w:asciiTheme="majorBidi" w:hAnsiTheme="majorBidi" w:cstheme="majorBidi"/>
                <w:b/>
                <w:bCs/>
                <w:sz w:val="24"/>
                <w:szCs w:val="24"/>
                <w:rtl/>
                <w:lang w:bidi="ar-EG"/>
              </w:rPr>
            </w:pPr>
          </w:p>
          <w:p w14:paraId="189A6C30" w14:textId="77777777" w:rsidR="003C2BC9" w:rsidRDefault="003C2BC9" w:rsidP="003C2BC9">
            <w:pPr>
              <w:pStyle w:val="ListParagraph"/>
              <w:bidi/>
              <w:jc w:val="both"/>
              <w:rPr>
                <w:rFonts w:asciiTheme="majorBidi" w:hAnsiTheme="majorBidi" w:cstheme="majorBidi"/>
                <w:b/>
                <w:bCs/>
                <w:sz w:val="24"/>
                <w:szCs w:val="24"/>
                <w:lang w:bidi="ar-EG"/>
              </w:rPr>
            </w:pPr>
          </w:p>
          <w:p w14:paraId="43405560" w14:textId="63BD0D71" w:rsidR="00B739AB" w:rsidRDefault="00B739AB" w:rsidP="003C2BC9">
            <w:pPr>
              <w:pStyle w:val="ListParagraph"/>
              <w:numPr>
                <w:ilvl w:val="0"/>
                <w:numId w:val="4"/>
              </w:numPr>
              <w:bidi/>
              <w:jc w:val="both"/>
              <w:rPr>
                <w:rFonts w:asciiTheme="majorBidi" w:hAnsiTheme="majorBidi" w:cstheme="majorBidi"/>
                <w:b/>
                <w:bCs/>
                <w:sz w:val="24"/>
                <w:szCs w:val="24"/>
                <w:lang w:bidi="ar-EG"/>
              </w:rPr>
            </w:pPr>
            <w:r>
              <w:rPr>
                <w:rFonts w:asciiTheme="majorBidi" w:hAnsiTheme="majorBidi" w:cstheme="majorBidi" w:hint="cs"/>
                <w:b/>
                <w:bCs/>
                <w:sz w:val="24"/>
                <w:szCs w:val="24"/>
                <w:rtl/>
                <w:lang w:bidi="ar-EG"/>
              </w:rPr>
              <w:t xml:space="preserve">الاختبارات الفنية للألعاب الرياضية (لمن اجتاز اختبارات اللياقة البدنية) يومي </w:t>
            </w:r>
            <w:r w:rsidR="003C2BC9">
              <w:rPr>
                <w:rFonts w:asciiTheme="majorBidi" w:hAnsiTheme="majorBidi" w:cstheme="majorBidi" w:hint="cs"/>
                <w:b/>
                <w:bCs/>
                <w:sz w:val="24"/>
                <w:szCs w:val="24"/>
                <w:rtl/>
                <w:lang w:bidi="ar-EG"/>
              </w:rPr>
              <w:t>.........................</w:t>
            </w:r>
            <w:r>
              <w:rPr>
                <w:rFonts w:asciiTheme="majorBidi" w:hAnsiTheme="majorBidi" w:cstheme="majorBidi" w:hint="cs"/>
                <w:b/>
                <w:bCs/>
                <w:sz w:val="24"/>
                <w:szCs w:val="24"/>
                <w:rtl/>
                <w:lang w:bidi="ar-EG"/>
              </w:rPr>
              <w:t xml:space="preserve"> على النحو الآتي:</w:t>
            </w:r>
          </w:p>
          <w:p w14:paraId="037DF487" w14:textId="77777777" w:rsidR="00B739AB" w:rsidRPr="00B739AB" w:rsidRDefault="00B739AB" w:rsidP="00B739AB">
            <w:pPr>
              <w:pStyle w:val="ListParagraph"/>
              <w:bidi/>
              <w:ind w:left="502"/>
              <w:jc w:val="both"/>
              <w:rPr>
                <w:rFonts w:asciiTheme="majorBidi" w:hAnsiTheme="majorBidi" w:cstheme="majorBidi"/>
                <w:b/>
                <w:bCs/>
                <w:sz w:val="24"/>
                <w:szCs w:val="24"/>
                <w:rtl/>
                <w:lang w:bidi="ar-EG"/>
              </w:rPr>
            </w:pPr>
          </w:p>
          <w:tbl>
            <w:tblPr>
              <w:tblStyle w:val="TableGrid"/>
              <w:bidiVisual/>
              <w:tblW w:w="0" w:type="auto"/>
              <w:tblInd w:w="31" w:type="dxa"/>
              <w:tblLook w:val="04A0" w:firstRow="1" w:lastRow="0" w:firstColumn="1" w:lastColumn="0" w:noHBand="0" w:noVBand="1"/>
            </w:tblPr>
            <w:tblGrid>
              <w:gridCol w:w="588"/>
              <w:gridCol w:w="1252"/>
              <w:gridCol w:w="1417"/>
              <w:gridCol w:w="1134"/>
              <w:gridCol w:w="2694"/>
              <w:gridCol w:w="2169"/>
            </w:tblGrid>
            <w:tr w:rsidR="00B739AB" w14:paraId="4B3FDFED" w14:textId="77777777" w:rsidTr="00B739AB">
              <w:trPr>
                <w:trHeight w:val="397"/>
              </w:trPr>
              <w:tc>
                <w:tcPr>
                  <w:tcW w:w="588" w:type="dxa"/>
                  <w:shd w:val="clear" w:color="auto" w:fill="F2F2F2" w:themeFill="background1" w:themeFillShade="F2"/>
                </w:tcPr>
                <w:p w14:paraId="7CE2622E" w14:textId="4E8F83A5" w:rsidR="00B739AB" w:rsidRPr="00B739AB" w:rsidRDefault="00B739AB" w:rsidP="00B739AB">
                  <w:pPr>
                    <w:bidi/>
                    <w:jc w:val="center"/>
                    <w:rPr>
                      <w:rFonts w:asciiTheme="majorBidi" w:hAnsiTheme="majorBidi" w:cstheme="majorBidi"/>
                      <w:b/>
                      <w:bCs/>
                      <w:sz w:val="24"/>
                      <w:szCs w:val="24"/>
                      <w:rtl/>
                      <w:lang w:bidi="ar-EG"/>
                    </w:rPr>
                  </w:pPr>
                  <w:r>
                    <w:rPr>
                      <w:rFonts w:asciiTheme="majorBidi" w:hAnsiTheme="majorBidi" w:cstheme="majorBidi" w:hint="cs"/>
                      <w:b/>
                      <w:bCs/>
                      <w:sz w:val="24"/>
                      <w:szCs w:val="24"/>
                      <w:rtl/>
                      <w:lang w:bidi="ar-EG"/>
                    </w:rPr>
                    <w:t>الرقم</w:t>
                  </w:r>
                </w:p>
              </w:tc>
              <w:tc>
                <w:tcPr>
                  <w:tcW w:w="1252" w:type="dxa"/>
                  <w:shd w:val="clear" w:color="auto" w:fill="F2F2F2" w:themeFill="background1" w:themeFillShade="F2"/>
                </w:tcPr>
                <w:p w14:paraId="13DD8117" w14:textId="50C33AFA" w:rsidR="00B739AB" w:rsidRPr="00B739AB" w:rsidRDefault="00B739AB" w:rsidP="00B739AB">
                  <w:pPr>
                    <w:bidi/>
                    <w:jc w:val="center"/>
                    <w:rPr>
                      <w:rFonts w:asciiTheme="majorBidi" w:hAnsiTheme="majorBidi" w:cstheme="majorBidi"/>
                      <w:b/>
                      <w:bCs/>
                      <w:sz w:val="24"/>
                      <w:szCs w:val="24"/>
                      <w:rtl/>
                      <w:lang w:bidi="ar-EG"/>
                    </w:rPr>
                  </w:pPr>
                  <w:r>
                    <w:rPr>
                      <w:rFonts w:asciiTheme="majorBidi" w:hAnsiTheme="majorBidi" w:cstheme="majorBidi" w:hint="cs"/>
                      <w:b/>
                      <w:bCs/>
                      <w:sz w:val="24"/>
                      <w:szCs w:val="24"/>
                      <w:rtl/>
                      <w:lang w:bidi="ar-EG"/>
                    </w:rPr>
                    <w:t>اليوم</w:t>
                  </w:r>
                </w:p>
              </w:tc>
              <w:tc>
                <w:tcPr>
                  <w:tcW w:w="1417" w:type="dxa"/>
                  <w:shd w:val="clear" w:color="auto" w:fill="F2F2F2" w:themeFill="background1" w:themeFillShade="F2"/>
                </w:tcPr>
                <w:p w14:paraId="33AE04EE" w14:textId="56C26BCD" w:rsidR="00B739AB" w:rsidRPr="00B739AB" w:rsidRDefault="00B739AB" w:rsidP="00B739AB">
                  <w:pPr>
                    <w:bidi/>
                    <w:jc w:val="center"/>
                    <w:rPr>
                      <w:rFonts w:asciiTheme="majorBidi" w:hAnsiTheme="majorBidi" w:cstheme="majorBidi"/>
                      <w:b/>
                      <w:bCs/>
                      <w:sz w:val="24"/>
                      <w:szCs w:val="24"/>
                      <w:rtl/>
                      <w:lang w:bidi="ar-EG"/>
                    </w:rPr>
                  </w:pPr>
                  <w:r>
                    <w:rPr>
                      <w:rFonts w:asciiTheme="majorBidi" w:hAnsiTheme="majorBidi" w:cstheme="majorBidi" w:hint="cs"/>
                      <w:b/>
                      <w:bCs/>
                      <w:sz w:val="24"/>
                      <w:szCs w:val="24"/>
                      <w:rtl/>
                      <w:lang w:bidi="ar-EG"/>
                    </w:rPr>
                    <w:t>التاريخ</w:t>
                  </w:r>
                </w:p>
              </w:tc>
              <w:tc>
                <w:tcPr>
                  <w:tcW w:w="1134" w:type="dxa"/>
                  <w:shd w:val="clear" w:color="auto" w:fill="F2F2F2" w:themeFill="background1" w:themeFillShade="F2"/>
                </w:tcPr>
                <w:p w14:paraId="35FFF36E" w14:textId="4279F212" w:rsidR="00B739AB" w:rsidRPr="00B739AB" w:rsidRDefault="00B739AB" w:rsidP="00B739AB">
                  <w:pPr>
                    <w:bidi/>
                    <w:jc w:val="center"/>
                    <w:rPr>
                      <w:rFonts w:asciiTheme="majorBidi" w:hAnsiTheme="majorBidi" w:cstheme="majorBidi"/>
                      <w:b/>
                      <w:bCs/>
                      <w:sz w:val="24"/>
                      <w:szCs w:val="24"/>
                      <w:rtl/>
                      <w:lang w:bidi="ar-EG"/>
                    </w:rPr>
                  </w:pPr>
                  <w:r>
                    <w:rPr>
                      <w:rFonts w:asciiTheme="majorBidi" w:hAnsiTheme="majorBidi" w:cstheme="majorBidi" w:hint="cs"/>
                      <w:b/>
                      <w:bCs/>
                      <w:sz w:val="24"/>
                      <w:szCs w:val="24"/>
                      <w:rtl/>
                      <w:lang w:bidi="ar-EG"/>
                    </w:rPr>
                    <w:t>الساعة</w:t>
                  </w:r>
                </w:p>
              </w:tc>
              <w:tc>
                <w:tcPr>
                  <w:tcW w:w="2694" w:type="dxa"/>
                  <w:shd w:val="clear" w:color="auto" w:fill="F2F2F2" w:themeFill="background1" w:themeFillShade="F2"/>
                </w:tcPr>
                <w:p w14:paraId="372A9C0D" w14:textId="1878C8E1" w:rsidR="00B739AB" w:rsidRPr="00B739AB" w:rsidRDefault="00B739AB" w:rsidP="00B739AB">
                  <w:pPr>
                    <w:bidi/>
                    <w:jc w:val="center"/>
                    <w:rPr>
                      <w:rFonts w:asciiTheme="majorBidi" w:hAnsiTheme="majorBidi" w:cstheme="majorBidi"/>
                      <w:b/>
                      <w:bCs/>
                      <w:sz w:val="24"/>
                      <w:szCs w:val="24"/>
                      <w:rtl/>
                      <w:lang w:bidi="ar-EG"/>
                    </w:rPr>
                  </w:pPr>
                  <w:r>
                    <w:rPr>
                      <w:rFonts w:asciiTheme="majorBidi" w:hAnsiTheme="majorBidi" w:cstheme="majorBidi" w:hint="cs"/>
                      <w:b/>
                      <w:bCs/>
                      <w:sz w:val="24"/>
                      <w:szCs w:val="24"/>
                      <w:rtl/>
                      <w:lang w:bidi="ar-EG"/>
                    </w:rPr>
                    <w:t>اللعبة</w:t>
                  </w:r>
                </w:p>
              </w:tc>
              <w:tc>
                <w:tcPr>
                  <w:tcW w:w="2169" w:type="dxa"/>
                  <w:shd w:val="clear" w:color="auto" w:fill="F2F2F2" w:themeFill="background1" w:themeFillShade="F2"/>
                </w:tcPr>
                <w:p w14:paraId="78B1776F" w14:textId="54536FE5" w:rsidR="00B739AB" w:rsidRPr="00B739AB" w:rsidRDefault="00B739AB" w:rsidP="00B739AB">
                  <w:pPr>
                    <w:bidi/>
                    <w:jc w:val="center"/>
                    <w:rPr>
                      <w:rFonts w:asciiTheme="majorBidi" w:hAnsiTheme="majorBidi" w:cstheme="majorBidi"/>
                      <w:b/>
                      <w:bCs/>
                      <w:sz w:val="24"/>
                      <w:szCs w:val="24"/>
                      <w:rtl/>
                      <w:lang w:bidi="ar-EG"/>
                    </w:rPr>
                  </w:pPr>
                  <w:r>
                    <w:rPr>
                      <w:rFonts w:asciiTheme="majorBidi" w:hAnsiTheme="majorBidi" w:cstheme="majorBidi" w:hint="cs"/>
                      <w:b/>
                      <w:bCs/>
                      <w:sz w:val="24"/>
                      <w:szCs w:val="24"/>
                      <w:rtl/>
                      <w:lang w:bidi="ar-EG"/>
                    </w:rPr>
                    <w:t>المكان</w:t>
                  </w:r>
                </w:p>
              </w:tc>
            </w:tr>
            <w:tr w:rsidR="00B739AB" w14:paraId="64E2E2B1" w14:textId="77777777" w:rsidTr="00B739AB">
              <w:trPr>
                <w:trHeight w:val="397"/>
              </w:trPr>
              <w:tc>
                <w:tcPr>
                  <w:tcW w:w="588" w:type="dxa"/>
                </w:tcPr>
                <w:p w14:paraId="6C7E51A6" w14:textId="77777777" w:rsidR="00B739AB" w:rsidRPr="00B739AB" w:rsidRDefault="00B739AB" w:rsidP="00B739AB">
                  <w:pPr>
                    <w:pStyle w:val="ListParagraph"/>
                    <w:numPr>
                      <w:ilvl w:val="0"/>
                      <w:numId w:val="6"/>
                    </w:numPr>
                    <w:bidi/>
                    <w:jc w:val="both"/>
                    <w:rPr>
                      <w:rFonts w:asciiTheme="majorBidi" w:hAnsiTheme="majorBidi" w:cstheme="majorBidi"/>
                      <w:b/>
                      <w:bCs/>
                      <w:sz w:val="24"/>
                      <w:szCs w:val="24"/>
                      <w:rtl/>
                      <w:lang w:bidi="ar-EG"/>
                    </w:rPr>
                  </w:pPr>
                </w:p>
              </w:tc>
              <w:tc>
                <w:tcPr>
                  <w:tcW w:w="1252" w:type="dxa"/>
                </w:tcPr>
                <w:p w14:paraId="450F433E" w14:textId="77777777" w:rsidR="00B739AB" w:rsidRPr="00B739AB" w:rsidRDefault="00B739AB" w:rsidP="00B739AB">
                  <w:pPr>
                    <w:bidi/>
                    <w:jc w:val="both"/>
                    <w:rPr>
                      <w:rFonts w:asciiTheme="majorBidi" w:hAnsiTheme="majorBidi" w:cstheme="majorBidi"/>
                      <w:b/>
                      <w:bCs/>
                      <w:sz w:val="24"/>
                      <w:szCs w:val="24"/>
                      <w:rtl/>
                      <w:lang w:bidi="ar-EG"/>
                    </w:rPr>
                  </w:pPr>
                </w:p>
              </w:tc>
              <w:tc>
                <w:tcPr>
                  <w:tcW w:w="1417" w:type="dxa"/>
                </w:tcPr>
                <w:p w14:paraId="759377C3" w14:textId="77777777" w:rsidR="00B739AB" w:rsidRPr="00B739AB" w:rsidRDefault="00B739AB" w:rsidP="00B739AB">
                  <w:pPr>
                    <w:bidi/>
                    <w:jc w:val="both"/>
                    <w:rPr>
                      <w:rFonts w:asciiTheme="majorBidi" w:hAnsiTheme="majorBidi" w:cstheme="majorBidi"/>
                      <w:b/>
                      <w:bCs/>
                      <w:sz w:val="24"/>
                      <w:szCs w:val="24"/>
                      <w:rtl/>
                      <w:lang w:bidi="ar-EG"/>
                    </w:rPr>
                  </w:pPr>
                </w:p>
              </w:tc>
              <w:tc>
                <w:tcPr>
                  <w:tcW w:w="1134" w:type="dxa"/>
                </w:tcPr>
                <w:p w14:paraId="356676AA" w14:textId="77777777" w:rsidR="00B739AB" w:rsidRPr="00B739AB" w:rsidRDefault="00B739AB" w:rsidP="00B739AB">
                  <w:pPr>
                    <w:bidi/>
                    <w:jc w:val="both"/>
                    <w:rPr>
                      <w:rFonts w:asciiTheme="majorBidi" w:hAnsiTheme="majorBidi" w:cstheme="majorBidi"/>
                      <w:b/>
                      <w:bCs/>
                      <w:sz w:val="24"/>
                      <w:szCs w:val="24"/>
                      <w:rtl/>
                      <w:lang w:bidi="ar-EG"/>
                    </w:rPr>
                  </w:pPr>
                </w:p>
              </w:tc>
              <w:tc>
                <w:tcPr>
                  <w:tcW w:w="2694" w:type="dxa"/>
                </w:tcPr>
                <w:p w14:paraId="36E3374B" w14:textId="77777777" w:rsidR="00B739AB" w:rsidRPr="00B739AB" w:rsidRDefault="00B739AB" w:rsidP="00B739AB">
                  <w:pPr>
                    <w:bidi/>
                    <w:jc w:val="both"/>
                    <w:rPr>
                      <w:rFonts w:asciiTheme="majorBidi" w:hAnsiTheme="majorBidi" w:cstheme="majorBidi"/>
                      <w:b/>
                      <w:bCs/>
                      <w:sz w:val="24"/>
                      <w:szCs w:val="24"/>
                      <w:rtl/>
                      <w:lang w:bidi="ar-EG"/>
                    </w:rPr>
                  </w:pPr>
                </w:p>
              </w:tc>
              <w:tc>
                <w:tcPr>
                  <w:tcW w:w="2169" w:type="dxa"/>
                </w:tcPr>
                <w:p w14:paraId="45CD026D" w14:textId="77777777" w:rsidR="00B739AB" w:rsidRPr="00B739AB" w:rsidRDefault="00B739AB" w:rsidP="00B739AB">
                  <w:pPr>
                    <w:bidi/>
                    <w:jc w:val="both"/>
                    <w:rPr>
                      <w:rFonts w:asciiTheme="majorBidi" w:hAnsiTheme="majorBidi" w:cstheme="majorBidi"/>
                      <w:b/>
                      <w:bCs/>
                      <w:sz w:val="24"/>
                      <w:szCs w:val="24"/>
                      <w:rtl/>
                      <w:lang w:bidi="ar-EG"/>
                    </w:rPr>
                  </w:pPr>
                </w:p>
              </w:tc>
            </w:tr>
            <w:tr w:rsidR="00B739AB" w14:paraId="71B4EFE1" w14:textId="77777777" w:rsidTr="00B739AB">
              <w:trPr>
                <w:trHeight w:val="397"/>
              </w:trPr>
              <w:tc>
                <w:tcPr>
                  <w:tcW w:w="588" w:type="dxa"/>
                </w:tcPr>
                <w:p w14:paraId="6F1F8AFF" w14:textId="77777777" w:rsidR="00B739AB" w:rsidRPr="00B739AB" w:rsidRDefault="00B739AB" w:rsidP="00B739AB">
                  <w:pPr>
                    <w:pStyle w:val="ListParagraph"/>
                    <w:numPr>
                      <w:ilvl w:val="0"/>
                      <w:numId w:val="6"/>
                    </w:numPr>
                    <w:bidi/>
                    <w:jc w:val="both"/>
                    <w:rPr>
                      <w:rFonts w:asciiTheme="majorBidi" w:hAnsiTheme="majorBidi" w:cstheme="majorBidi"/>
                      <w:b/>
                      <w:bCs/>
                      <w:sz w:val="24"/>
                      <w:szCs w:val="24"/>
                      <w:rtl/>
                      <w:lang w:bidi="ar-EG"/>
                    </w:rPr>
                  </w:pPr>
                </w:p>
              </w:tc>
              <w:tc>
                <w:tcPr>
                  <w:tcW w:w="1252" w:type="dxa"/>
                </w:tcPr>
                <w:p w14:paraId="28244BA7" w14:textId="77777777" w:rsidR="00B739AB" w:rsidRPr="00B739AB" w:rsidRDefault="00B739AB" w:rsidP="00B739AB">
                  <w:pPr>
                    <w:bidi/>
                    <w:jc w:val="both"/>
                    <w:rPr>
                      <w:rFonts w:asciiTheme="majorBidi" w:hAnsiTheme="majorBidi" w:cstheme="majorBidi"/>
                      <w:b/>
                      <w:bCs/>
                      <w:sz w:val="24"/>
                      <w:szCs w:val="24"/>
                      <w:rtl/>
                      <w:lang w:bidi="ar-EG"/>
                    </w:rPr>
                  </w:pPr>
                </w:p>
              </w:tc>
              <w:tc>
                <w:tcPr>
                  <w:tcW w:w="1417" w:type="dxa"/>
                </w:tcPr>
                <w:p w14:paraId="1377189E" w14:textId="77777777" w:rsidR="00B739AB" w:rsidRPr="00B739AB" w:rsidRDefault="00B739AB" w:rsidP="00B739AB">
                  <w:pPr>
                    <w:bidi/>
                    <w:jc w:val="both"/>
                    <w:rPr>
                      <w:rFonts w:asciiTheme="majorBidi" w:hAnsiTheme="majorBidi" w:cstheme="majorBidi"/>
                      <w:b/>
                      <w:bCs/>
                      <w:sz w:val="24"/>
                      <w:szCs w:val="24"/>
                      <w:rtl/>
                      <w:lang w:bidi="ar-EG"/>
                    </w:rPr>
                  </w:pPr>
                </w:p>
              </w:tc>
              <w:tc>
                <w:tcPr>
                  <w:tcW w:w="1134" w:type="dxa"/>
                </w:tcPr>
                <w:p w14:paraId="5AF81BCC" w14:textId="77777777" w:rsidR="00B739AB" w:rsidRPr="00B739AB" w:rsidRDefault="00B739AB" w:rsidP="00B739AB">
                  <w:pPr>
                    <w:bidi/>
                    <w:jc w:val="both"/>
                    <w:rPr>
                      <w:rFonts w:asciiTheme="majorBidi" w:hAnsiTheme="majorBidi" w:cstheme="majorBidi"/>
                      <w:b/>
                      <w:bCs/>
                      <w:sz w:val="24"/>
                      <w:szCs w:val="24"/>
                      <w:rtl/>
                      <w:lang w:bidi="ar-EG"/>
                    </w:rPr>
                  </w:pPr>
                </w:p>
              </w:tc>
              <w:tc>
                <w:tcPr>
                  <w:tcW w:w="2694" w:type="dxa"/>
                </w:tcPr>
                <w:p w14:paraId="7B4F3600" w14:textId="77777777" w:rsidR="00B739AB" w:rsidRPr="00B739AB" w:rsidRDefault="00B739AB" w:rsidP="00B739AB">
                  <w:pPr>
                    <w:bidi/>
                    <w:jc w:val="both"/>
                    <w:rPr>
                      <w:rFonts w:asciiTheme="majorBidi" w:hAnsiTheme="majorBidi" w:cstheme="majorBidi"/>
                      <w:b/>
                      <w:bCs/>
                      <w:sz w:val="24"/>
                      <w:szCs w:val="24"/>
                      <w:rtl/>
                      <w:lang w:bidi="ar-EG"/>
                    </w:rPr>
                  </w:pPr>
                </w:p>
              </w:tc>
              <w:tc>
                <w:tcPr>
                  <w:tcW w:w="2169" w:type="dxa"/>
                </w:tcPr>
                <w:p w14:paraId="28D7967D" w14:textId="77777777" w:rsidR="00B739AB" w:rsidRPr="00B739AB" w:rsidRDefault="00B739AB" w:rsidP="00B739AB">
                  <w:pPr>
                    <w:bidi/>
                    <w:jc w:val="both"/>
                    <w:rPr>
                      <w:rFonts w:asciiTheme="majorBidi" w:hAnsiTheme="majorBidi" w:cstheme="majorBidi"/>
                      <w:b/>
                      <w:bCs/>
                      <w:sz w:val="24"/>
                      <w:szCs w:val="24"/>
                      <w:rtl/>
                      <w:lang w:bidi="ar-EG"/>
                    </w:rPr>
                  </w:pPr>
                </w:p>
              </w:tc>
            </w:tr>
            <w:tr w:rsidR="00B739AB" w14:paraId="1AA133D7" w14:textId="77777777" w:rsidTr="00B739AB">
              <w:trPr>
                <w:trHeight w:val="397"/>
              </w:trPr>
              <w:tc>
                <w:tcPr>
                  <w:tcW w:w="588" w:type="dxa"/>
                </w:tcPr>
                <w:p w14:paraId="45638CF7" w14:textId="77777777" w:rsidR="00B739AB" w:rsidRPr="00B739AB" w:rsidRDefault="00B739AB" w:rsidP="00B739AB">
                  <w:pPr>
                    <w:pStyle w:val="ListParagraph"/>
                    <w:numPr>
                      <w:ilvl w:val="0"/>
                      <w:numId w:val="6"/>
                    </w:numPr>
                    <w:bidi/>
                    <w:jc w:val="both"/>
                    <w:rPr>
                      <w:rFonts w:asciiTheme="majorBidi" w:hAnsiTheme="majorBidi" w:cstheme="majorBidi"/>
                      <w:b/>
                      <w:bCs/>
                      <w:sz w:val="24"/>
                      <w:szCs w:val="24"/>
                      <w:rtl/>
                      <w:lang w:bidi="ar-EG"/>
                    </w:rPr>
                  </w:pPr>
                </w:p>
              </w:tc>
              <w:tc>
                <w:tcPr>
                  <w:tcW w:w="1252" w:type="dxa"/>
                </w:tcPr>
                <w:p w14:paraId="1723ADE2" w14:textId="77777777" w:rsidR="00B739AB" w:rsidRPr="00B739AB" w:rsidRDefault="00B739AB" w:rsidP="00B739AB">
                  <w:pPr>
                    <w:bidi/>
                    <w:jc w:val="both"/>
                    <w:rPr>
                      <w:rFonts w:asciiTheme="majorBidi" w:hAnsiTheme="majorBidi" w:cstheme="majorBidi"/>
                      <w:b/>
                      <w:bCs/>
                      <w:sz w:val="24"/>
                      <w:szCs w:val="24"/>
                      <w:rtl/>
                      <w:lang w:bidi="ar-EG"/>
                    </w:rPr>
                  </w:pPr>
                </w:p>
              </w:tc>
              <w:tc>
                <w:tcPr>
                  <w:tcW w:w="1417" w:type="dxa"/>
                </w:tcPr>
                <w:p w14:paraId="4ED27BE3" w14:textId="77777777" w:rsidR="00B739AB" w:rsidRPr="00B739AB" w:rsidRDefault="00B739AB" w:rsidP="00B739AB">
                  <w:pPr>
                    <w:bidi/>
                    <w:jc w:val="both"/>
                    <w:rPr>
                      <w:rFonts w:asciiTheme="majorBidi" w:hAnsiTheme="majorBidi" w:cstheme="majorBidi"/>
                      <w:b/>
                      <w:bCs/>
                      <w:sz w:val="24"/>
                      <w:szCs w:val="24"/>
                      <w:rtl/>
                      <w:lang w:bidi="ar-EG"/>
                    </w:rPr>
                  </w:pPr>
                </w:p>
              </w:tc>
              <w:tc>
                <w:tcPr>
                  <w:tcW w:w="1134" w:type="dxa"/>
                </w:tcPr>
                <w:p w14:paraId="7BE7838F" w14:textId="77777777" w:rsidR="00B739AB" w:rsidRPr="00B739AB" w:rsidRDefault="00B739AB" w:rsidP="00B739AB">
                  <w:pPr>
                    <w:bidi/>
                    <w:jc w:val="both"/>
                    <w:rPr>
                      <w:rFonts w:asciiTheme="majorBidi" w:hAnsiTheme="majorBidi" w:cstheme="majorBidi"/>
                      <w:b/>
                      <w:bCs/>
                      <w:sz w:val="24"/>
                      <w:szCs w:val="24"/>
                      <w:rtl/>
                      <w:lang w:bidi="ar-EG"/>
                    </w:rPr>
                  </w:pPr>
                </w:p>
              </w:tc>
              <w:tc>
                <w:tcPr>
                  <w:tcW w:w="2694" w:type="dxa"/>
                </w:tcPr>
                <w:p w14:paraId="7BAF0BD1" w14:textId="77777777" w:rsidR="00B739AB" w:rsidRPr="00B739AB" w:rsidRDefault="00B739AB" w:rsidP="00B739AB">
                  <w:pPr>
                    <w:bidi/>
                    <w:jc w:val="both"/>
                    <w:rPr>
                      <w:rFonts w:asciiTheme="majorBidi" w:hAnsiTheme="majorBidi" w:cstheme="majorBidi"/>
                      <w:b/>
                      <w:bCs/>
                      <w:sz w:val="24"/>
                      <w:szCs w:val="24"/>
                      <w:rtl/>
                      <w:lang w:bidi="ar-EG"/>
                    </w:rPr>
                  </w:pPr>
                </w:p>
              </w:tc>
              <w:tc>
                <w:tcPr>
                  <w:tcW w:w="2169" w:type="dxa"/>
                </w:tcPr>
                <w:p w14:paraId="05654F55" w14:textId="77777777" w:rsidR="00B739AB" w:rsidRPr="00B739AB" w:rsidRDefault="00B739AB" w:rsidP="00B739AB">
                  <w:pPr>
                    <w:bidi/>
                    <w:jc w:val="both"/>
                    <w:rPr>
                      <w:rFonts w:asciiTheme="majorBidi" w:hAnsiTheme="majorBidi" w:cstheme="majorBidi"/>
                      <w:b/>
                      <w:bCs/>
                      <w:sz w:val="24"/>
                      <w:szCs w:val="24"/>
                      <w:rtl/>
                      <w:lang w:bidi="ar-EG"/>
                    </w:rPr>
                  </w:pPr>
                </w:p>
              </w:tc>
            </w:tr>
            <w:tr w:rsidR="00B739AB" w14:paraId="73502DD7" w14:textId="77777777" w:rsidTr="00B739AB">
              <w:trPr>
                <w:trHeight w:val="397"/>
              </w:trPr>
              <w:tc>
                <w:tcPr>
                  <w:tcW w:w="588" w:type="dxa"/>
                </w:tcPr>
                <w:p w14:paraId="354E8F48" w14:textId="77777777" w:rsidR="00B739AB" w:rsidRPr="00B739AB" w:rsidRDefault="00B739AB" w:rsidP="00B739AB">
                  <w:pPr>
                    <w:pStyle w:val="ListParagraph"/>
                    <w:numPr>
                      <w:ilvl w:val="0"/>
                      <w:numId w:val="6"/>
                    </w:numPr>
                    <w:bidi/>
                    <w:jc w:val="both"/>
                    <w:rPr>
                      <w:rFonts w:asciiTheme="majorBidi" w:hAnsiTheme="majorBidi" w:cstheme="majorBidi"/>
                      <w:b/>
                      <w:bCs/>
                      <w:sz w:val="24"/>
                      <w:szCs w:val="24"/>
                      <w:rtl/>
                      <w:lang w:bidi="ar-EG"/>
                    </w:rPr>
                  </w:pPr>
                </w:p>
              </w:tc>
              <w:tc>
                <w:tcPr>
                  <w:tcW w:w="1252" w:type="dxa"/>
                </w:tcPr>
                <w:p w14:paraId="21DB7E45" w14:textId="77777777" w:rsidR="00B739AB" w:rsidRPr="00B739AB" w:rsidRDefault="00B739AB" w:rsidP="00B739AB">
                  <w:pPr>
                    <w:bidi/>
                    <w:jc w:val="both"/>
                    <w:rPr>
                      <w:rFonts w:asciiTheme="majorBidi" w:hAnsiTheme="majorBidi" w:cstheme="majorBidi"/>
                      <w:b/>
                      <w:bCs/>
                      <w:sz w:val="24"/>
                      <w:szCs w:val="24"/>
                      <w:rtl/>
                      <w:lang w:bidi="ar-EG"/>
                    </w:rPr>
                  </w:pPr>
                </w:p>
              </w:tc>
              <w:tc>
                <w:tcPr>
                  <w:tcW w:w="1417" w:type="dxa"/>
                </w:tcPr>
                <w:p w14:paraId="7C87F0FC" w14:textId="77777777" w:rsidR="00B739AB" w:rsidRPr="00B739AB" w:rsidRDefault="00B739AB" w:rsidP="00B739AB">
                  <w:pPr>
                    <w:bidi/>
                    <w:jc w:val="both"/>
                    <w:rPr>
                      <w:rFonts w:asciiTheme="majorBidi" w:hAnsiTheme="majorBidi" w:cstheme="majorBidi"/>
                      <w:b/>
                      <w:bCs/>
                      <w:sz w:val="24"/>
                      <w:szCs w:val="24"/>
                      <w:rtl/>
                      <w:lang w:bidi="ar-EG"/>
                    </w:rPr>
                  </w:pPr>
                </w:p>
              </w:tc>
              <w:tc>
                <w:tcPr>
                  <w:tcW w:w="1134" w:type="dxa"/>
                </w:tcPr>
                <w:p w14:paraId="0634DE2C" w14:textId="77777777" w:rsidR="00B739AB" w:rsidRPr="00B739AB" w:rsidRDefault="00B739AB" w:rsidP="00B739AB">
                  <w:pPr>
                    <w:bidi/>
                    <w:jc w:val="both"/>
                    <w:rPr>
                      <w:rFonts w:asciiTheme="majorBidi" w:hAnsiTheme="majorBidi" w:cstheme="majorBidi"/>
                      <w:b/>
                      <w:bCs/>
                      <w:sz w:val="24"/>
                      <w:szCs w:val="24"/>
                      <w:rtl/>
                      <w:lang w:bidi="ar-EG"/>
                    </w:rPr>
                  </w:pPr>
                </w:p>
              </w:tc>
              <w:tc>
                <w:tcPr>
                  <w:tcW w:w="2694" w:type="dxa"/>
                </w:tcPr>
                <w:p w14:paraId="353C03BE" w14:textId="77777777" w:rsidR="00B739AB" w:rsidRPr="00B739AB" w:rsidRDefault="00B739AB" w:rsidP="00B739AB">
                  <w:pPr>
                    <w:bidi/>
                    <w:jc w:val="both"/>
                    <w:rPr>
                      <w:rFonts w:asciiTheme="majorBidi" w:hAnsiTheme="majorBidi" w:cstheme="majorBidi"/>
                      <w:b/>
                      <w:bCs/>
                      <w:sz w:val="24"/>
                      <w:szCs w:val="24"/>
                      <w:rtl/>
                      <w:lang w:bidi="ar-EG"/>
                    </w:rPr>
                  </w:pPr>
                </w:p>
              </w:tc>
              <w:tc>
                <w:tcPr>
                  <w:tcW w:w="2169" w:type="dxa"/>
                </w:tcPr>
                <w:p w14:paraId="5A686DFB" w14:textId="77777777" w:rsidR="00B739AB" w:rsidRPr="00B739AB" w:rsidRDefault="00B739AB" w:rsidP="00B739AB">
                  <w:pPr>
                    <w:bidi/>
                    <w:jc w:val="both"/>
                    <w:rPr>
                      <w:rFonts w:asciiTheme="majorBidi" w:hAnsiTheme="majorBidi" w:cstheme="majorBidi"/>
                      <w:b/>
                      <w:bCs/>
                      <w:sz w:val="24"/>
                      <w:szCs w:val="24"/>
                      <w:rtl/>
                      <w:lang w:bidi="ar-EG"/>
                    </w:rPr>
                  </w:pPr>
                </w:p>
              </w:tc>
            </w:tr>
            <w:tr w:rsidR="00B739AB" w14:paraId="366ACFB3" w14:textId="77777777" w:rsidTr="00B739AB">
              <w:trPr>
                <w:trHeight w:val="397"/>
              </w:trPr>
              <w:tc>
                <w:tcPr>
                  <w:tcW w:w="588" w:type="dxa"/>
                </w:tcPr>
                <w:p w14:paraId="65FB9461" w14:textId="77777777" w:rsidR="00B739AB" w:rsidRPr="00B739AB" w:rsidRDefault="00B739AB" w:rsidP="00B739AB">
                  <w:pPr>
                    <w:pStyle w:val="ListParagraph"/>
                    <w:numPr>
                      <w:ilvl w:val="0"/>
                      <w:numId w:val="6"/>
                    </w:numPr>
                    <w:bidi/>
                    <w:jc w:val="both"/>
                    <w:rPr>
                      <w:rFonts w:asciiTheme="majorBidi" w:hAnsiTheme="majorBidi" w:cstheme="majorBidi"/>
                      <w:b/>
                      <w:bCs/>
                      <w:sz w:val="24"/>
                      <w:szCs w:val="24"/>
                      <w:rtl/>
                      <w:lang w:bidi="ar-EG"/>
                    </w:rPr>
                  </w:pPr>
                </w:p>
              </w:tc>
              <w:tc>
                <w:tcPr>
                  <w:tcW w:w="1252" w:type="dxa"/>
                </w:tcPr>
                <w:p w14:paraId="7F783011" w14:textId="77777777" w:rsidR="00B739AB" w:rsidRPr="00B739AB" w:rsidRDefault="00B739AB" w:rsidP="00B739AB">
                  <w:pPr>
                    <w:bidi/>
                    <w:jc w:val="both"/>
                    <w:rPr>
                      <w:rFonts w:asciiTheme="majorBidi" w:hAnsiTheme="majorBidi" w:cstheme="majorBidi"/>
                      <w:b/>
                      <w:bCs/>
                      <w:sz w:val="24"/>
                      <w:szCs w:val="24"/>
                      <w:rtl/>
                      <w:lang w:bidi="ar-EG"/>
                    </w:rPr>
                  </w:pPr>
                </w:p>
              </w:tc>
              <w:tc>
                <w:tcPr>
                  <w:tcW w:w="1417" w:type="dxa"/>
                </w:tcPr>
                <w:p w14:paraId="40D8EC6B" w14:textId="77777777" w:rsidR="00B739AB" w:rsidRPr="00B739AB" w:rsidRDefault="00B739AB" w:rsidP="00B739AB">
                  <w:pPr>
                    <w:bidi/>
                    <w:jc w:val="both"/>
                    <w:rPr>
                      <w:rFonts w:asciiTheme="majorBidi" w:hAnsiTheme="majorBidi" w:cstheme="majorBidi"/>
                      <w:b/>
                      <w:bCs/>
                      <w:sz w:val="24"/>
                      <w:szCs w:val="24"/>
                      <w:rtl/>
                      <w:lang w:bidi="ar-EG"/>
                    </w:rPr>
                  </w:pPr>
                </w:p>
              </w:tc>
              <w:tc>
                <w:tcPr>
                  <w:tcW w:w="1134" w:type="dxa"/>
                </w:tcPr>
                <w:p w14:paraId="5CF2A29B" w14:textId="77777777" w:rsidR="00B739AB" w:rsidRPr="00B739AB" w:rsidRDefault="00B739AB" w:rsidP="00B739AB">
                  <w:pPr>
                    <w:bidi/>
                    <w:jc w:val="both"/>
                    <w:rPr>
                      <w:rFonts w:asciiTheme="majorBidi" w:hAnsiTheme="majorBidi" w:cstheme="majorBidi"/>
                      <w:b/>
                      <w:bCs/>
                      <w:sz w:val="24"/>
                      <w:szCs w:val="24"/>
                      <w:rtl/>
                      <w:lang w:bidi="ar-EG"/>
                    </w:rPr>
                  </w:pPr>
                </w:p>
              </w:tc>
              <w:tc>
                <w:tcPr>
                  <w:tcW w:w="2694" w:type="dxa"/>
                </w:tcPr>
                <w:p w14:paraId="6354F710" w14:textId="77777777" w:rsidR="00B739AB" w:rsidRPr="00B739AB" w:rsidRDefault="00B739AB" w:rsidP="00B739AB">
                  <w:pPr>
                    <w:bidi/>
                    <w:jc w:val="both"/>
                    <w:rPr>
                      <w:rFonts w:asciiTheme="majorBidi" w:hAnsiTheme="majorBidi" w:cstheme="majorBidi"/>
                      <w:b/>
                      <w:bCs/>
                      <w:sz w:val="24"/>
                      <w:szCs w:val="24"/>
                      <w:rtl/>
                      <w:lang w:bidi="ar-EG"/>
                    </w:rPr>
                  </w:pPr>
                </w:p>
              </w:tc>
              <w:tc>
                <w:tcPr>
                  <w:tcW w:w="2169" w:type="dxa"/>
                </w:tcPr>
                <w:p w14:paraId="4D970A16" w14:textId="77777777" w:rsidR="00B739AB" w:rsidRPr="00B739AB" w:rsidRDefault="00B739AB" w:rsidP="00B739AB">
                  <w:pPr>
                    <w:bidi/>
                    <w:jc w:val="both"/>
                    <w:rPr>
                      <w:rFonts w:asciiTheme="majorBidi" w:hAnsiTheme="majorBidi" w:cstheme="majorBidi"/>
                      <w:b/>
                      <w:bCs/>
                      <w:sz w:val="24"/>
                      <w:szCs w:val="24"/>
                      <w:rtl/>
                      <w:lang w:bidi="ar-EG"/>
                    </w:rPr>
                  </w:pPr>
                </w:p>
              </w:tc>
            </w:tr>
            <w:tr w:rsidR="00B739AB" w14:paraId="154B39CF" w14:textId="77777777" w:rsidTr="00B739AB">
              <w:trPr>
                <w:trHeight w:val="397"/>
              </w:trPr>
              <w:tc>
                <w:tcPr>
                  <w:tcW w:w="588" w:type="dxa"/>
                </w:tcPr>
                <w:p w14:paraId="3AAEDA79" w14:textId="77777777" w:rsidR="00B739AB" w:rsidRPr="00B739AB" w:rsidRDefault="00B739AB" w:rsidP="00B739AB">
                  <w:pPr>
                    <w:pStyle w:val="ListParagraph"/>
                    <w:numPr>
                      <w:ilvl w:val="0"/>
                      <w:numId w:val="6"/>
                    </w:numPr>
                    <w:bidi/>
                    <w:jc w:val="both"/>
                    <w:rPr>
                      <w:rFonts w:asciiTheme="majorBidi" w:hAnsiTheme="majorBidi" w:cstheme="majorBidi"/>
                      <w:b/>
                      <w:bCs/>
                      <w:sz w:val="24"/>
                      <w:szCs w:val="24"/>
                      <w:rtl/>
                      <w:lang w:bidi="ar-EG"/>
                    </w:rPr>
                  </w:pPr>
                </w:p>
              </w:tc>
              <w:tc>
                <w:tcPr>
                  <w:tcW w:w="1252" w:type="dxa"/>
                </w:tcPr>
                <w:p w14:paraId="610022A1" w14:textId="77777777" w:rsidR="00B739AB" w:rsidRPr="00B739AB" w:rsidRDefault="00B739AB" w:rsidP="00B739AB">
                  <w:pPr>
                    <w:bidi/>
                    <w:jc w:val="both"/>
                    <w:rPr>
                      <w:rFonts w:asciiTheme="majorBidi" w:hAnsiTheme="majorBidi" w:cstheme="majorBidi"/>
                      <w:b/>
                      <w:bCs/>
                      <w:sz w:val="24"/>
                      <w:szCs w:val="24"/>
                      <w:rtl/>
                      <w:lang w:bidi="ar-EG"/>
                    </w:rPr>
                  </w:pPr>
                </w:p>
              </w:tc>
              <w:tc>
                <w:tcPr>
                  <w:tcW w:w="1417" w:type="dxa"/>
                </w:tcPr>
                <w:p w14:paraId="5D3D700D" w14:textId="77777777" w:rsidR="00B739AB" w:rsidRPr="00B739AB" w:rsidRDefault="00B739AB" w:rsidP="00B739AB">
                  <w:pPr>
                    <w:bidi/>
                    <w:jc w:val="both"/>
                    <w:rPr>
                      <w:rFonts w:asciiTheme="majorBidi" w:hAnsiTheme="majorBidi" w:cstheme="majorBidi"/>
                      <w:b/>
                      <w:bCs/>
                      <w:sz w:val="24"/>
                      <w:szCs w:val="24"/>
                      <w:rtl/>
                      <w:lang w:bidi="ar-EG"/>
                    </w:rPr>
                  </w:pPr>
                </w:p>
              </w:tc>
              <w:tc>
                <w:tcPr>
                  <w:tcW w:w="1134" w:type="dxa"/>
                </w:tcPr>
                <w:p w14:paraId="19007C57" w14:textId="77777777" w:rsidR="00B739AB" w:rsidRPr="00B739AB" w:rsidRDefault="00B739AB" w:rsidP="00B739AB">
                  <w:pPr>
                    <w:bidi/>
                    <w:jc w:val="both"/>
                    <w:rPr>
                      <w:rFonts w:asciiTheme="majorBidi" w:hAnsiTheme="majorBidi" w:cstheme="majorBidi"/>
                      <w:b/>
                      <w:bCs/>
                      <w:sz w:val="24"/>
                      <w:szCs w:val="24"/>
                      <w:rtl/>
                      <w:lang w:bidi="ar-EG"/>
                    </w:rPr>
                  </w:pPr>
                </w:p>
              </w:tc>
              <w:tc>
                <w:tcPr>
                  <w:tcW w:w="2694" w:type="dxa"/>
                </w:tcPr>
                <w:p w14:paraId="42AED25F" w14:textId="77777777" w:rsidR="00B739AB" w:rsidRPr="00B739AB" w:rsidRDefault="00B739AB" w:rsidP="00B739AB">
                  <w:pPr>
                    <w:bidi/>
                    <w:jc w:val="both"/>
                    <w:rPr>
                      <w:rFonts w:asciiTheme="majorBidi" w:hAnsiTheme="majorBidi" w:cstheme="majorBidi"/>
                      <w:b/>
                      <w:bCs/>
                      <w:sz w:val="24"/>
                      <w:szCs w:val="24"/>
                      <w:rtl/>
                      <w:lang w:bidi="ar-EG"/>
                    </w:rPr>
                  </w:pPr>
                </w:p>
              </w:tc>
              <w:tc>
                <w:tcPr>
                  <w:tcW w:w="2169" w:type="dxa"/>
                </w:tcPr>
                <w:p w14:paraId="47C96C44" w14:textId="77777777" w:rsidR="00B739AB" w:rsidRPr="00B739AB" w:rsidRDefault="00B739AB" w:rsidP="00B739AB">
                  <w:pPr>
                    <w:bidi/>
                    <w:jc w:val="both"/>
                    <w:rPr>
                      <w:rFonts w:asciiTheme="majorBidi" w:hAnsiTheme="majorBidi" w:cstheme="majorBidi"/>
                      <w:b/>
                      <w:bCs/>
                      <w:sz w:val="24"/>
                      <w:szCs w:val="24"/>
                      <w:rtl/>
                      <w:lang w:bidi="ar-EG"/>
                    </w:rPr>
                  </w:pPr>
                </w:p>
              </w:tc>
            </w:tr>
            <w:tr w:rsidR="00B739AB" w14:paraId="787D3520" w14:textId="77777777" w:rsidTr="00B739AB">
              <w:trPr>
                <w:trHeight w:val="397"/>
              </w:trPr>
              <w:tc>
                <w:tcPr>
                  <w:tcW w:w="588" w:type="dxa"/>
                </w:tcPr>
                <w:p w14:paraId="01F56A28" w14:textId="77777777" w:rsidR="00B739AB" w:rsidRPr="00B739AB" w:rsidRDefault="00B739AB" w:rsidP="00B739AB">
                  <w:pPr>
                    <w:pStyle w:val="ListParagraph"/>
                    <w:numPr>
                      <w:ilvl w:val="0"/>
                      <w:numId w:val="6"/>
                    </w:numPr>
                    <w:bidi/>
                    <w:jc w:val="both"/>
                    <w:rPr>
                      <w:rFonts w:asciiTheme="majorBidi" w:hAnsiTheme="majorBidi" w:cstheme="majorBidi"/>
                      <w:b/>
                      <w:bCs/>
                      <w:sz w:val="24"/>
                      <w:szCs w:val="24"/>
                      <w:rtl/>
                      <w:lang w:bidi="ar-EG"/>
                    </w:rPr>
                  </w:pPr>
                </w:p>
              </w:tc>
              <w:tc>
                <w:tcPr>
                  <w:tcW w:w="1252" w:type="dxa"/>
                </w:tcPr>
                <w:p w14:paraId="3EF63D99" w14:textId="77777777" w:rsidR="00B739AB" w:rsidRPr="00B739AB" w:rsidRDefault="00B739AB" w:rsidP="00B739AB">
                  <w:pPr>
                    <w:bidi/>
                    <w:jc w:val="both"/>
                    <w:rPr>
                      <w:rFonts w:asciiTheme="majorBidi" w:hAnsiTheme="majorBidi" w:cstheme="majorBidi"/>
                      <w:b/>
                      <w:bCs/>
                      <w:sz w:val="24"/>
                      <w:szCs w:val="24"/>
                      <w:rtl/>
                      <w:lang w:bidi="ar-EG"/>
                    </w:rPr>
                  </w:pPr>
                </w:p>
              </w:tc>
              <w:tc>
                <w:tcPr>
                  <w:tcW w:w="1417" w:type="dxa"/>
                </w:tcPr>
                <w:p w14:paraId="07A5F1DA" w14:textId="77777777" w:rsidR="00B739AB" w:rsidRPr="00B739AB" w:rsidRDefault="00B739AB" w:rsidP="00B739AB">
                  <w:pPr>
                    <w:bidi/>
                    <w:jc w:val="both"/>
                    <w:rPr>
                      <w:rFonts w:asciiTheme="majorBidi" w:hAnsiTheme="majorBidi" w:cstheme="majorBidi"/>
                      <w:b/>
                      <w:bCs/>
                      <w:sz w:val="24"/>
                      <w:szCs w:val="24"/>
                      <w:rtl/>
                      <w:lang w:bidi="ar-EG"/>
                    </w:rPr>
                  </w:pPr>
                </w:p>
              </w:tc>
              <w:tc>
                <w:tcPr>
                  <w:tcW w:w="1134" w:type="dxa"/>
                </w:tcPr>
                <w:p w14:paraId="043BE575" w14:textId="77777777" w:rsidR="00B739AB" w:rsidRPr="00B739AB" w:rsidRDefault="00B739AB" w:rsidP="00B739AB">
                  <w:pPr>
                    <w:bidi/>
                    <w:jc w:val="both"/>
                    <w:rPr>
                      <w:rFonts w:asciiTheme="majorBidi" w:hAnsiTheme="majorBidi" w:cstheme="majorBidi"/>
                      <w:b/>
                      <w:bCs/>
                      <w:sz w:val="24"/>
                      <w:szCs w:val="24"/>
                      <w:rtl/>
                      <w:lang w:bidi="ar-EG"/>
                    </w:rPr>
                  </w:pPr>
                </w:p>
              </w:tc>
              <w:tc>
                <w:tcPr>
                  <w:tcW w:w="2694" w:type="dxa"/>
                </w:tcPr>
                <w:p w14:paraId="08DE61E5" w14:textId="77777777" w:rsidR="00B739AB" w:rsidRPr="00B739AB" w:rsidRDefault="00B739AB" w:rsidP="00B739AB">
                  <w:pPr>
                    <w:bidi/>
                    <w:jc w:val="both"/>
                    <w:rPr>
                      <w:rFonts w:asciiTheme="majorBidi" w:hAnsiTheme="majorBidi" w:cstheme="majorBidi"/>
                      <w:b/>
                      <w:bCs/>
                      <w:sz w:val="24"/>
                      <w:szCs w:val="24"/>
                      <w:rtl/>
                      <w:lang w:bidi="ar-EG"/>
                    </w:rPr>
                  </w:pPr>
                </w:p>
              </w:tc>
              <w:tc>
                <w:tcPr>
                  <w:tcW w:w="2169" w:type="dxa"/>
                </w:tcPr>
                <w:p w14:paraId="565E3DFF" w14:textId="77777777" w:rsidR="00B739AB" w:rsidRPr="00B739AB" w:rsidRDefault="00B739AB" w:rsidP="00B739AB">
                  <w:pPr>
                    <w:bidi/>
                    <w:jc w:val="both"/>
                    <w:rPr>
                      <w:rFonts w:asciiTheme="majorBidi" w:hAnsiTheme="majorBidi" w:cstheme="majorBidi"/>
                      <w:b/>
                      <w:bCs/>
                      <w:sz w:val="24"/>
                      <w:szCs w:val="24"/>
                      <w:rtl/>
                      <w:lang w:bidi="ar-EG"/>
                    </w:rPr>
                  </w:pPr>
                </w:p>
              </w:tc>
            </w:tr>
            <w:tr w:rsidR="00B739AB" w14:paraId="344B391B" w14:textId="77777777" w:rsidTr="00B739AB">
              <w:trPr>
                <w:trHeight w:val="397"/>
              </w:trPr>
              <w:tc>
                <w:tcPr>
                  <w:tcW w:w="588" w:type="dxa"/>
                </w:tcPr>
                <w:p w14:paraId="52373EA9" w14:textId="77777777" w:rsidR="00B739AB" w:rsidRPr="00B739AB" w:rsidRDefault="00B739AB" w:rsidP="00B739AB">
                  <w:pPr>
                    <w:pStyle w:val="ListParagraph"/>
                    <w:numPr>
                      <w:ilvl w:val="0"/>
                      <w:numId w:val="6"/>
                    </w:numPr>
                    <w:bidi/>
                    <w:jc w:val="both"/>
                    <w:rPr>
                      <w:rFonts w:asciiTheme="majorBidi" w:hAnsiTheme="majorBidi" w:cstheme="majorBidi"/>
                      <w:b/>
                      <w:bCs/>
                      <w:sz w:val="24"/>
                      <w:szCs w:val="24"/>
                      <w:rtl/>
                      <w:lang w:bidi="ar-EG"/>
                    </w:rPr>
                  </w:pPr>
                </w:p>
              </w:tc>
              <w:tc>
                <w:tcPr>
                  <w:tcW w:w="1252" w:type="dxa"/>
                </w:tcPr>
                <w:p w14:paraId="2C6BB363" w14:textId="77777777" w:rsidR="00B739AB" w:rsidRPr="00B739AB" w:rsidRDefault="00B739AB" w:rsidP="00B739AB">
                  <w:pPr>
                    <w:bidi/>
                    <w:jc w:val="both"/>
                    <w:rPr>
                      <w:rFonts w:asciiTheme="majorBidi" w:hAnsiTheme="majorBidi" w:cstheme="majorBidi"/>
                      <w:b/>
                      <w:bCs/>
                      <w:sz w:val="24"/>
                      <w:szCs w:val="24"/>
                      <w:rtl/>
                      <w:lang w:bidi="ar-EG"/>
                    </w:rPr>
                  </w:pPr>
                </w:p>
              </w:tc>
              <w:tc>
                <w:tcPr>
                  <w:tcW w:w="1417" w:type="dxa"/>
                </w:tcPr>
                <w:p w14:paraId="3ACD9636" w14:textId="77777777" w:rsidR="00B739AB" w:rsidRPr="00B739AB" w:rsidRDefault="00B739AB" w:rsidP="00B739AB">
                  <w:pPr>
                    <w:bidi/>
                    <w:jc w:val="both"/>
                    <w:rPr>
                      <w:rFonts w:asciiTheme="majorBidi" w:hAnsiTheme="majorBidi" w:cstheme="majorBidi"/>
                      <w:b/>
                      <w:bCs/>
                      <w:sz w:val="24"/>
                      <w:szCs w:val="24"/>
                      <w:rtl/>
                      <w:lang w:bidi="ar-EG"/>
                    </w:rPr>
                  </w:pPr>
                </w:p>
              </w:tc>
              <w:tc>
                <w:tcPr>
                  <w:tcW w:w="1134" w:type="dxa"/>
                </w:tcPr>
                <w:p w14:paraId="7C0866C3" w14:textId="77777777" w:rsidR="00B739AB" w:rsidRPr="00B739AB" w:rsidRDefault="00B739AB" w:rsidP="00B739AB">
                  <w:pPr>
                    <w:bidi/>
                    <w:jc w:val="both"/>
                    <w:rPr>
                      <w:rFonts w:asciiTheme="majorBidi" w:hAnsiTheme="majorBidi" w:cstheme="majorBidi"/>
                      <w:b/>
                      <w:bCs/>
                      <w:sz w:val="24"/>
                      <w:szCs w:val="24"/>
                      <w:rtl/>
                      <w:lang w:bidi="ar-EG"/>
                    </w:rPr>
                  </w:pPr>
                </w:p>
              </w:tc>
              <w:tc>
                <w:tcPr>
                  <w:tcW w:w="2694" w:type="dxa"/>
                </w:tcPr>
                <w:p w14:paraId="695B3C2D" w14:textId="77777777" w:rsidR="00B739AB" w:rsidRPr="00B739AB" w:rsidRDefault="00B739AB" w:rsidP="00B739AB">
                  <w:pPr>
                    <w:bidi/>
                    <w:jc w:val="both"/>
                    <w:rPr>
                      <w:rFonts w:asciiTheme="majorBidi" w:hAnsiTheme="majorBidi" w:cstheme="majorBidi"/>
                      <w:b/>
                      <w:bCs/>
                      <w:sz w:val="24"/>
                      <w:szCs w:val="24"/>
                      <w:rtl/>
                      <w:lang w:bidi="ar-EG"/>
                    </w:rPr>
                  </w:pPr>
                </w:p>
              </w:tc>
              <w:tc>
                <w:tcPr>
                  <w:tcW w:w="2169" w:type="dxa"/>
                </w:tcPr>
                <w:p w14:paraId="6C207591" w14:textId="77777777" w:rsidR="00B739AB" w:rsidRPr="00B739AB" w:rsidRDefault="00B739AB" w:rsidP="00B739AB">
                  <w:pPr>
                    <w:bidi/>
                    <w:jc w:val="both"/>
                    <w:rPr>
                      <w:rFonts w:asciiTheme="majorBidi" w:hAnsiTheme="majorBidi" w:cstheme="majorBidi"/>
                      <w:b/>
                      <w:bCs/>
                      <w:sz w:val="24"/>
                      <w:szCs w:val="24"/>
                      <w:rtl/>
                      <w:lang w:bidi="ar-EG"/>
                    </w:rPr>
                  </w:pPr>
                </w:p>
              </w:tc>
            </w:tr>
            <w:tr w:rsidR="00B739AB" w14:paraId="44C7C15B" w14:textId="77777777" w:rsidTr="00B739AB">
              <w:trPr>
                <w:trHeight w:val="397"/>
              </w:trPr>
              <w:tc>
                <w:tcPr>
                  <w:tcW w:w="588" w:type="dxa"/>
                </w:tcPr>
                <w:p w14:paraId="2D60967B" w14:textId="77777777" w:rsidR="00B739AB" w:rsidRPr="00B739AB" w:rsidRDefault="00B739AB" w:rsidP="00B739AB">
                  <w:pPr>
                    <w:pStyle w:val="ListParagraph"/>
                    <w:numPr>
                      <w:ilvl w:val="0"/>
                      <w:numId w:val="6"/>
                    </w:numPr>
                    <w:bidi/>
                    <w:jc w:val="both"/>
                    <w:rPr>
                      <w:rFonts w:asciiTheme="majorBidi" w:hAnsiTheme="majorBidi" w:cstheme="majorBidi"/>
                      <w:b/>
                      <w:bCs/>
                      <w:sz w:val="24"/>
                      <w:szCs w:val="24"/>
                      <w:rtl/>
                      <w:lang w:bidi="ar-EG"/>
                    </w:rPr>
                  </w:pPr>
                </w:p>
              </w:tc>
              <w:tc>
                <w:tcPr>
                  <w:tcW w:w="1252" w:type="dxa"/>
                </w:tcPr>
                <w:p w14:paraId="6D79C0C0" w14:textId="77777777" w:rsidR="00B739AB" w:rsidRPr="00B739AB" w:rsidRDefault="00B739AB" w:rsidP="00B739AB">
                  <w:pPr>
                    <w:bidi/>
                    <w:jc w:val="both"/>
                    <w:rPr>
                      <w:rFonts w:asciiTheme="majorBidi" w:hAnsiTheme="majorBidi" w:cstheme="majorBidi"/>
                      <w:b/>
                      <w:bCs/>
                      <w:sz w:val="24"/>
                      <w:szCs w:val="24"/>
                      <w:rtl/>
                      <w:lang w:bidi="ar-EG"/>
                    </w:rPr>
                  </w:pPr>
                </w:p>
              </w:tc>
              <w:tc>
                <w:tcPr>
                  <w:tcW w:w="1417" w:type="dxa"/>
                </w:tcPr>
                <w:p w14:paraId="72E47E4F" w14:textId="77777777" w:rsidR="00B739AB" w:rsidRPr="00B739AB" w:rsidRDefault="00B739AB" w:rsidP="00B739AB">
                  <w:pPr>
                    <w:bidi/>
                    <w:jc w:val="both"/>
                    <w:rPr>
                      <w:rFonts w:asciiTheme="majorBidi" w:hAnsiTheme="majorBidi" w:cstheme="majorBidi"/>
                      <w:b/>
                      <w:bCs/>
                      <w:sz w:val="24"/>
                      <w:szCs w:val="24"/>
                      <w:rtl/>
                      <w:lang w:bidi="ar-EG"/>
                    </w:rPr>
                  </w:pPr>
                </w:p>
              </w:tc>
              <w:tc>
                <w:tcPr>
                  <w:tcW w:w="1134" w:type="dxa"/>
                </w:tcPr>
                <w:p w14:paraId="42CE8094" w14:textId="77777777" w:rsidR="00B739AB" w:rsidRPr="00B739AB" w:rsidRDefault="00B739AB" w:rsidP="00B739AB">
                  <w:pPr>
                    <w:bidi/>
                    <w:jc w:val="both"/>
                    <w:rPr>
                      <w:rFonts w:asciiTheme="majorBidi" w:hAnsiTheme="majorBidi" w:cstheme="majorBidi"/>
                      <w:b/>
                      <w:bCs/>
                      <w:sz w:val="24"/>
                      <w:szCs w:val="24"/>
                      <w:rtl/>
                      <w:lang w:bidi="ar-EG"/>
                    </w:rPr>
                  </w:pPr>
                </w:p>
              </w:tc>
              <w:tc>
                <w:tcPr>
                  <w:tcW w:w="2694" w:type="dxa"/>
                </w:tcPr>
                <w:p w14:paraId="07278C8E" w14:textId="77777777" w:rsidR="00B739AB" w:rsidRPr="00B739AB" w:rsidRDefault="00B739AB" w:rsidP="00B739AB">
                  <w:pPr>
                    <w:bidi/>
                    <w:jc w:val="both"/>
                    <w:rPr>
                      <w:rFonts w:asciiTheme="majorBidi" w:hAnsiTheme="majorBidi" w:cstheme="majorBidi"/>
                      <w:b/>
                      <w:bCs/>
                      <w:sz w:val="24"/>
                      <w:szCs w:val="24"/>
                      <w:rtl/>
                      <w:lang w:bidi="ar-EG"/>
                    </w:rPr>
                  </w:pPr>
                </w:p>
              </w:tc>
              <w:tc>
                <w:tcPr>
                  <w:tcW w:w="2169" w:type="dxa"/>
                </w:tcPr>
                <w:p w14:paraId="1347CE73" w14:textId="77777777" w:rsidR="00B739AB" w:rsidRPr="00B739AB" w:rsidRDefault="00B739AB" w:rsidP="00B739AB">
                  <w:pPr>
                    <w:bidi/>
                    <w:jc w:val="both"/>
                    <w:rPr>
                      <w:rFonts w:asciiTheme="majorBidi" w:hAnsiTheme="majorBidi" w:cstheme="majorBidi"/>
                      <w:b/>
                      <w:bCs/>
                      <w:sz w:val="24"/>
                      <w:szCs w:val="24"/>
                      <w:rtl/>
                      <w:lang w:bidi="ar-EG"/>
                    </w:rPr>
                  </w:pPr>
                </w:p>
              </w:tc>
            </w:tr>
            <w:tr w:rsidR="00B739AB" w14:paraId="15784DA8" w14:textId="77777777" w:rsidTr="00B739AB">
              <w:trPr>
                <w:trHeight w:val="397"/>
              </w:trPr>
              <w:tc>
                <w:tcPr>
                  <w:tcW w:w="588" w:type="dxa"/>
                </w:tcPr>
                <w:p w14:paraId="4688D4FB" w14:textId="77777777" w:rsidR="00B739AB" w:rsidRPr="00B739AB" w:rsidRDefault="00B739AB" w:rsidP="00B739AB">
                  <w:pPr>
                    <w:pStyle w:val="ListParagraph"/>
                    <w:numPr>
                      <w:ilvl w:val="0"/>
                      <w:numId w:val="6"/>
                    </w:numPr>
                    <w:bidi/>
                    <w:jc w:val="both"/>
                    <w:rPr>
                      <w:rFonts w:asciiTheme="majorBidi" w:hAnsiTheme="majorBidi" w:cstheme="majorBidi"/>
                      <w:b/>
                      <w:bCs/>
                      <w:sz w:val="24"/>
                      <w:szCs w:val="24"/>
                      <w:rtl/>
                      <w:lang w:bidi="ar-EG"/>
                    </w:rPr>
                  </w:pPr>
                </w:p>
              </w:tc>
              <w:tc>
                <w:tcPr>
                  <w:tcW w:w="1252" w:type="dxa"/>
                </w:tcPr>
                <w:p w14:paraId="0A5F6E23" w14:textId="77777777" w:rsidR="00B739AB" w:rsidRPr="00B739AB" w:rsidRDefault="00B739AB" w:rsidP="00B739AB">
                  <w:pPr>
                    <w:bidi/>
                    <w:jc w:val="both"/>
                    <w:rPr>
                      <w:rFonts w:asciiTheme="majorBidi" w:hAnsiTheme="majorBidi" w:cstheme="majorBidi"/>
                      <w:b/>
                      <w:bCs/>
                      <w:sz w:val="24"/>
                      <w:szCs w:val="24"/>
                      <w:rtl/>
                      <w:lang w:bidi="ar-EG"/>
                    </w:rPr>
                  </w:pPr>
                </w:p>
              </w:tc>
              <w:tc>
                <w:tcPr>
                  <w:tcW w:w="1417" w:type="dxa"/>
                </w:tcPr>
                <w:p w14:paraId="0A10FD19" w14:textId="77777777" w:rsidR="00B739AB" w:rsidRPr="00B739AB" w:rsidRDefault="00B739AB" w:rsidP="00B739AB">
                  <w:pPr>
                    <w:bidi/>
                    <w:jc w:val="both"/>
                    <w:rPr>
                      <w:rFonts w:asciiTheme="majorBidi" w:hAnsiTheme="majorBidi" w:cstheme="majorBidi"/>
                      <w:b/>
                      <w:bCs/>
                      <w:sz w:val="24"/>
                      <w:szCs w:val="24"/>
                      <w:rtl/>
                      <w:lang w:bidi="ar-EG"/>
                    </w:rPr>
                  </w:pPr>
                </w:p>
              </w:tc>
              <w:tc>
                <w:tcPr>
                  <w:tcW w:w="1134" w:type="dxa"/>
                </w:tcPr>
                <w:p w14:paraId="48CA6D64" w14:textId="77777777" w:rsidR="00B739AB" w:rsidRPr="00B739AB" w:rsidRDefault="00B739AB" w:rsidP="00B739AB">
                  <w:pPr>
                    <w:bidi/>
                    <w:jc w:val="both"/>
                    <w:rPr>
                      <w:rFonts w:asciiTheme="majorBidi" w:hAnsiTheme="majorBidi" w:cstheme="majorBidi"/>
                      <w:b/>
                      <w:bCs/>
                      <w:sz w:val="24"/>
                      <w:szCs w:val="24"/>
                      <w:rtl/>
                      <w:lang w:bidi="ar-EG"/>
                    </w:rPr>
                  </w:pPr>
                </w:p>
              </w:tc>
              <w:tc>
                <w:tcPr>
                  <w:tcW w:w="2694" w:type="dxa"/>
                </w:tcPr>
                <w:p w14:paraId="18D36FD8" w14:textId="77777777" w:rsidR="00B739AB" w:rsidRPr="00B739AB" w:rsidRDefault="00B739AB" w:rsidP="00B739AB">
                  <w:pPr>
                    <w:bidi/>
                    <w:jc w:val="both"/>
                    <w:rPr>
                      <w:rFonts w:asciiTheme="majorBidi" w:hAnsiTheme="majorBidi" w:cstheme="majorBidi"/>
                      <w:b/>
                      <w:bCs/>
                      <w:sz w:val="24"/>
                      <w:szCs w:val="24"/>
                      <w:rtl/>
                      <w:lang w:bidi="ar-EG"/>
                    </w:rPr>
                  </w:pPr>
                </w:p>
              </w:tc>
              <w:tc>
                <w:tcPr>
                  <w:tcW w:w="2169" w:type="dxa"/>
                </w:tcPr>
                <w:p w14:paraId="02767522" w14:textId="77777777" w:rsidR="00B739AB" w:rsidRPr="00B739AB" w:rsidRDefault="00B739AB" w:rsidP="00B739AB">
                  <w:pPr>
                    <w:bidi/>
                    <w:jc w:val="both"/>
                    <w:rPr>
                      <w:rFonts w:asciiTheme="majorBidi" w:hAnsiTheme="majorBidi" w:cstheme="majorBidi"/>
                      <w:b/>
                      <w:bCs/>
                      <w:sz w:val="24"/>
                      <w:szCs w:val="24"/>
                      <w:rtl/>
                      <w:lang w:bidi="ar-EG"/>
                    </w:rPr>
                  </w:pPr>
                </w:p>
              </w:tc>
            </w:tr>
            <w:tr w:rsidR="00B739AB" w14:paraId="4E11917D" w14:textId="77777777" w:rsidTr="00B739AB">
              <w:trPr>
                <w:trHeight w:val="397"/>
              </w:trPr>
              <w:tc>
                <w:tcPr>
                  <w:tcW w:w="588" w:type="dxa"/>
                </w:tcPr>
                <w:p w14:paraId="0717D38C" w14:textId="77777777" w:rsidR="00B739AB" w:rsidRPr="00B739AB" w:rsidRDefault="00B739AB" w:rsidP="00B739AB">
                  <w:pPr>
                    <w:pStyle w:val="ListParagraph"/>
                    <w:numPr>
                      <w:ilvl w:val="0"/>
                      <w:numId w:val="6"/>
                    </w:numPr>
                    <w:bidi/>
                    <w:jc w:val="both"/>
                    <w:rPr>
                      <w:rFonts w:asciiTheme="majorBidi" w:hAnsiTheme="majorBidi" w:cstheme="majorBidi"/>
                      <w:b/>
                      <w:bCs/>
                      <w:sz w:val="24"/>
                      <w:szCs w:val="24"/>
                      <w:rtl/>
                      <w:lang w:bidi="ar-EG"/>
                    </w:rPr>
                  </w:pPr>
                </w:p>
              </w:tc>
              <w:tc>
                <w:tcPr>
                  <w:tcW w:w="1252" w:type="dxa"/>
                </w:tcPr>
                <w:p w14:paraId="381B6585" w14:textId="77777777" w:rsidR="00B739AB" w:rsidRPr="00B739AB" w:rsidRDefault="00B739AB" w:rsidP="00B739AB">
                  <w:pPr>
                    <w:bidi/>
                    <w:jc w:val="both"/>
                    <w:rPr>
                      <w:rFonts w:asciiTheme="majorBidi" w:hAnsiTheme="majorBidi" w:cstheme="majorBidi"/>
                      <w:b/>
                      <w:bCs/>
                      <w:sz w:val="24"/>
                      <w:szCs w:val="24"/>
                      <w:rtl/>
                      <w:lang w:bidi="ar-EG"/>
                    </w:rPr>
                  </w:pPr>
                </w:p>
              </w:tc>
              <w:tc>
                <w:tcPr>
                  <w:tcW w:w="1417" w:type="dxa"/>
                </w:tcPr>
                <w:p w14:paraId="0E1279FC" w14:textId="77777777" w:rsidR="00B739AB" w:rsidRPr="00B739AB" w:rsidRDefault="00B739AB" w:rsidP="00B739AB">
                  <w:pPr>
                    <w:bidi/>
                    <w:jc w:val="both"/>
                    <w:rPr>
                      <w:rFonts w:asciiTheme="majorBidi" w:hAnsiTheme="majorBidi" w:cstheme="majorBidi"/>
                      <w:b/>
                      <w:bCs/>
                      <w:sz w:val="24"/>
                      <w:szCs w:val="24"/>
                      <w:rtl/>
                      <w:lang w:bidi="ar-EG"/>
                    </w:rPr>
                  </w:pPr>
                </w:p>
              </w:tc>
              <w:tc>
                <w:tcPr>
                  <w:tcW w:w="1134" w:type="dxa"/>
                </w:tcPr>
                <w:p w14:paraId="75DE63C7" w14:textId="77777777" w:rsidR="00B739AB" w:rsidRPr="00B739AB" w:rsidRDefault="00B739AB" w:rsidP="00B739AB">
                  <w:pPr>
                    <w:bidi/>
                    <w:jc w:val="both"/>
                    <w:rPr>
                      <w:rFonts w:asciiTheme="majorBidi" w:hAnsiTheme="majorBidi" w:cstheme="majorBidi"/>
                      <w:b/>
                      <w:bCs/>
                      <w:sz w:val="24"/>
                      <w:szCs w:val="24"/>
                      <w:rtl/>
                      <w:lang w:bidi="ar-EG"/>
                    </w:rPr>
                  </w:pPr>
                </w:p>
              </w:tc>
              <w:tc>
                <w:tcPr>
                  <w:tcW w:w="2694" w:type="dxa"/>
                </w:tcPr>
                <w:p w14:paraId="6FA6C213" w14:textId="77777777" w:rsidR="00B739AB" w:rsidRPr="00B739AB" w:rsidRDefault="00B739AB" w:rsidP="00B739AB">
                  <w:pPr>
                    <w:bidi/>
                    <w:jc w:val="both"/>
                    <w:rPr>
                      <w:rFonts w:asciiTheme="majorBidi" w:hAnsiTheme="majorBidi" w:cstheme="majorBidi"/>
                      <w:b/>
                      <w:bCs/>
                      <w:sz w:val="24"/>
                      <w:szCs w:val="24"/>
                      <w:rtl/>
                      <w:lang w:bidi="ar-EG"/>
                    </w:rPr>
                  </w:pPr>
                </w:p>
              </w:tc>
              <w:tc>
                <w:tcPr>
                  <w:tcW w:w="2169" w:type="dxa"/>
                </w:tcPr>
                <w:p w14:paraId="6B704B9C" w14:textId="77777777" w:rsidR="00B739AB" w:rsidRPr="00B739AB" w:rsidRDefault="00B739AB" w:rsidP="00B739AB">
                  <w:pPr>
                    <w:bidi/>
                    <w:jc w:val="both"/>
                    <w:rPr>
                      <w:rFonts w:asciiTheme="majorBidi" w:hAnsiTheme="majorBidi" w:cstheme="majorBidi"/>
                      <w:b/>
                      <w:bCs/>
                      <w:sz w:val="24"/>
                      <w:szCs w:val="24"/>
                      <w:rtl/>
                      <w:lang w:bidi="ar-EG"/>
                    </w:rPr>
                  </w:pPr>
                </w:p>
              </w:tc>
            </w:tr>
          </w:tbl>
          <w:p w14:paraId="179FCCFF" w14:textId="77777777" w:rsidR="00B739AB" w:rsidRDefault="00B739AB" w:rsidP="00B739AB">
            <w:pPr>
              <w:pStyle w:val="ListParagraph"/>
              <w:bidi/>
              <w:ind w:left="502"/>
              <w:jc w:val="both"/>
              <w:rPr>
                <w:rFonts w:asciiTheme="majorBidi" w:hAnsiTheme="majorBidi" w:cstheme="majorBidi"/>
                <w:b/>
                <w:bCs/>
                <w:sz w:val="24"/>
                <w:szCs w:val="24"/>
                <w:rtl/>
                <w:lang w:bidi="ar-EG"/>
              </w:rPr>
            </w:pPr>
          </w:p>
          <w:p w14:paraId="5D15801F" w14:textId="2F1AA49D" w:rsidR="00B739AB" w:rsidRPr="00B739AB" w:rsidRDefault="00B739AB" w:rsidP="00B739AB">
            <w:pPr>
              <w:pStyle w:val="ListParagraph"/>
              <w:bidi/>
              <w:ind w:left="502"/>
              <w:jc w:val="both"/>
              <w:rPr>
                <w:rFonts w:asciiTheme="majorBidi" w:hAnsiTheme="majorBidi" w:cstheme="majorBidi"/>
                <w:b/>
                <w:bCs/>
                <w:sz w:val="24"/>
                <w:szCs w:val="24"/>
                <w:rtl/>
                <w:lang w:bidi="ar-EG"/>
              </w:rPr>
            </w:pPr>
          </w:p>
        </w:tc>
      </w:tr>
    </w:tbl>
    <w:p w14:paraId="512A4C89" w14:textId="77777777" w:rsidR="00035EBC" w:rsidRPr="002D0A85" w:rsidRDefault="00035EBC" w:rsidP="00F964CD">
      <w:pPr>
        <w:bidi/>
        <w:spacing w:line="240" w:lineRule="auto"/>
        <w:rPr>
          <w:rFonts w:ascii="Traditional Arabic" w:hAnsi="Traditional Arabic" w:cs="Traditional Arabic"/>
          <w:b/>
          <w:bCs/>
          <w:sz w:val="28"/>
          <w:szCs w:val="28"/>
          <w:rtl/>
          <w:lang w:bidi="ar-EG"/>
        </w:rPr>
      </w:pPr>
    </w:p>
    <w:sectPr w:rsidR="00035EBC" w:rsidRPr="002D0A85" w:rsidSect="008F4EE7">
      <w:headerReference w:type="default" r:id="rId8"/>
      <w:footerReference w:type="default" r:id="rId9"/>
      <w:pgSz w:w="12240" w:h="15840"/>
      <w:pgMar w:top="1440" w:right="1440" w:bottom="1440" w:left="1440" w:header="720" w:footer="27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0ECCDD" w14:textId="77777777" w:rsidR="00DA3709" w:rsidRDefault="00DA3709" w:rsidP="002D0A85">
      <w:pPr>
        <w:spacing w:after="0" w:line="240" w:lineRule="auto"/>
      </w:pPr>
      <w:r>
        <w:separator/>
      </w:r>
    </w:p>
  </w:endnote>
  <w:endnote w:type="continuationSeparator" w:id="0">
    <w:p w14:paraId="146997C9" w14:textId="77777777" w:rsidR="00DA3709" w:rsidRDefault="00DA3709" w:rsidP="002D0A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0DC745" w14:textId="70182BA2" w:rsidR="00257883" w:rsidRDefault="00257883">
    <w:pPr>
      <w:pStyle w:val="Footer"/>
      <w:jc w:val="center"/>
    </w:pPr>
    <w:r>
      <w:rPr>
        <w:rFonts w:hint="cs"/>
        <w:rtl/>
      </w:rPr>
      <w:t>-2</w:t>
    </w:r>
    <w:sdt>
      <w:sdtPr>
        <w:id w:val="21061510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DA3709">
          <w:rPr>
            <w:noProof/>
          </w:rPr>
          <w:t>1</w:t>
        </w:r>
        <w:r>
          <w:rPr>
            <w:noProof/>
          </w:rPr>
          <w:fldChar w:fldCharType="end"/>
        </w:r>
      </w:sdtContent>
    </w:sdt>
  </w:p>
  <w:p w14:paraId="3C12B401" w14:textId="77777777" w:rsidR="00B73DFE" w:rsidRDefault="00B73DF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2D9665" w14:textId="77777777" w:rsidR="00DA3709" w:rsidRDefault="00DA3709" w:rsidP="002D0A85">
      <w:pPr>
        <w:spacing w:after="0" w:line="240" w:lineRule="auto"/>
      </w:pPr>
      <w:r>
        <w:separator/>
      </w:r>
    </w:p>
  </w:footnote>
  <w:footnote w:type="continuationSeparator" w:id="0">
    <w:p w14:paraId="7028917E" w14:textId="77777777" w:rsidR="00DA3709" w:rsidRDefault="00DA3709" w:rsidP="002D0A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tblBorders>
        <w:bottom w:val="single" w:sz="4" w:space="0" w:color="auto"/>
      </w:tblBorders>
      <w:tblLook w:val="01E0" w:firstRow="1" w:lastRow="1" w:firstColumn="1" w:lastColumn="1" w:noHBand="0" w:noVBand="0"/>
    </w:tblPr>
    <w:tblGrid>
      <w:gridCol w:w="3116"/>
      <w:gridCol w:w="2902"/>
      <w:gridCol w:w="3332"/>
    </w:tblGrid>
    <w:tr w:rsidR="00B73DFE" w:rsidRPr="00C434D7" w14:paraId="39837E21" w14:textId="77777777" w:rsidTr="001A46CD">
      <w:trPr>
        <w:trHeight w:val="1269"/>
      </w:trPr>
      <w:tc>
        <w:tcPr>
          <w:tcW w:w="3116" w:type="dxa"/>
          <w:vAlign w:val="center"/>
        </w:tcPr>
        <w:p w14:paraId="2DE1FE40" w14:textId="77777777" w:rsidR="00B73DFE" w:rsidRPr="00786596" w:rsidRDefault="00B73DFE" w:rsidP="00B73DFE">
          <w:pPr>
            <w:pStyle w:val="Header"/>
            <w:jc w:val="right"/>
            <w:rPr>
              <w:rFonts w:asciiTheme="majorBidi" w:hAnsiTheme="majorBidi" w:cstheme="majorBidi"/>
              <w:b/>
              <w:bCs/>
              <w:sz w:val="32"/>
              <w:szCs w:val="32"/>
              <w:rtl/>
              <w:lang w:bidi="ar-JO"/>
            </w:rPr>
          </w:pPr>
          <w:r>
            <w:rPr>
              <w:rFonts w:asciiTheme="majorBidi" w:hAnsiTheme="majorBidi" w:cstheme="majorBidi"/>
              <w:b/>
              <w:bCs/>
              <w:sz w:val="32"/>
              <w:szCs w:val="32"/>
              <w:rtl/>
              <w:lang w:bidi="ar-JO"/>
            </w:rPr>
            <w:t>الجامعة ال</w:t>
          </w:r>
          <w:r>
            <w:rPr>
              <w:rFonts w:asciiTheme="majorBidi" w:hAnsiTheme="majorBidi" w:cstheme="majorBidi" w:hint="cs"/>
              <w:b/>
              <w:bCs/>
              <w:sz w:val="32"/>
              <w:szCs w:val="32"/>
              <w:rtl/>
              <w:lang w:bidi="ar-JO"/>
            </w:rPr>
            <w:t>أ</w:t>
          </w:r>
          <w:r w:rsidRPr="00786596">
            <w:rPr>
              <w:rFonts w:asciiTheme="majorBidi" w:hAnsiTheme="majorBidi" w:cstheme="majorBidi"/>
              <w:b/>
              <w:bCs/>
              <w:sz w:val="32"/>
              <w:szCs w:val="32"/>
              <w:rtl/>
              <w:lang w:bidi="ar-JO"/>
            </w:rPr>
            <w:t>ردنية</w:t>
          </w:r>
        </w:p>
      </w:tc>
      <w:tc>
        <w:tcPr>
          <w:tcW w:w="2902" w:type="dxa"/>
        </w:tcPr>
        <w:p w14:paraId="51E3A329" w14:textId="77777777" w:rsidR="00B73DFE" w:rsidRPr="00C434D7" w:rsidRDefault="00B73DFE" w:rsidP="00B73DFE">
          <w:pPr>
            <w:pStyle w:val="Header"/>
            <w:jc w:val="center"/>
            <w:rPr>
              <w:rFonts w:asciiTheme="majorBidi" w:hAnsiTheme="majorBidi" w:cstheme="majorBidi"/>
              <w:sz w:val="32"/>
              <w:szCs w:val="32"/>
              <w:rtl/>
              <w:lang w:bidi="ar-JO"/>
            </w:rPr>
          </w:pPr>
          <w:r w:rsidRPr="00C434D7">
            <w:rPr>
              <w:rFonts w:asciiTheme="majorBidi" w:hAnsiTheme="majorBidi" w:cstheme="majorBidi"/>
              <w:noProof/>
              <w:sz w:val="32"/>
              <w:szCs w:val="32"/>
            </w:rPr>
            <w:drawing>
              <wp:inline distT="0" distB="0" distL="0" distR="0" wp14:anchorId="393E64B7" wp14:editId="29AA887D">
                <wp:extent cx="1014095" cy="995680"/>
                <wp:effectExtent l="0" t="0" r="0" b="0"/>
                <wp:docPr id="5" name="Picture 5" descr="صورة شعار الجامعة الاردنية - الشعار اليو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ورة شعار الجامعة الاردنية - الشعار اليوم"/>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4095" cy="995680"/>
                        </a:xfrm>
                        <a:prstGeom prst="rect">
                          <a:avLst/>
                        </a:prstGeom>
                        <a:noFill/>
                        <a:ln>
                          <a:noFill/>
                        </a:ln>
                      </pic:spPr>
                    </pic:pic>
                  </a:graphicData>
                </a:graphic>
              </wp:inline>
            </w:drawing>
          </w:r>
        </w:p>
      </w:tc>
      <w:tc>
        <w:tcPr>
          <w:tcW w:w="3332" w:type="dxa"/>
          <w:vAlign w:val="center"/>
        </w:tcPr>
        <w:p w14:paraId="24F72CEE" w14:textId="77777777" w:rsidR="00B73DFE" w:rsidRPr="00C434D7" w:rsidRDefault="00B73DFE" w:rsidP="00B73DFE">
          <w:pPr>
            <w:pStyle w:val="Header"/>
            <w:rPr>
              <w:rFonts w:asciiTheme="majorBidi" w:hAnsiTheme="majorBidi" w:cstheme="majorBidi"/>
              <w:b/>
              <w:bCs/>
              <w:sz w:val="26"/>
              <w:szCs w:val="26"/>
              <w:rtl/>
              <w:lang w:bidi="ar-JO"/>
            </w:rPr>
          </w:pPr>
          <w:r w:rsidRPr="00C434D7">
            <w:rPr>
              <w:rFonts w:asciiTheme="majorBidi" w:hAnsiTheme="majorBidi" w:cstheme="majorBidi"/>
              <w:b/>
              <w:bCs/>
              <w:sz w:val="26"/>
              <w:szCs w:val="26"/>
              <w:lang w:bidi="ar-JO"/>
            </w:rPr>
            <w:t>The University of Jordan</w:t>
          </w:r>
        </w:p>
      </w:tc>
    </w:tr>
  </w:tbl>
  <w:p w14:paraId="048A7F66" w14:textId="77777777" w:rsidR="00B73DFE" w:rsidRDefault="00B73DFE" w:rsidP="00B73DFE">
    <w:pPr>
      <w:pStyle w:val="Header"/>
    </w:pPr>
  </w:p>
  <w:p w14:paraId="50462380" w14:textId="77777777" w:rsidR="002D0A85" w:rsidRDefault="002D0A8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82E59"/>
    <w:multiLevelType w:val="hybridMultilevel"/>
    <w:tmpl w:val="1E46DFF0"/>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0D1F7E"/>
    <w:multiLevelType w:val="hybridMultilevel"/>
    <w:tmpl w:val="D08AB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FC73FC"/>
    <w:multiLevelType w:val="hybridMultilevel"/>
    <w:tmpl w:val="44BE7B24"/>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944740"/>
    <w:multiLevelType w:val="hybridMultilevel"/>
    <w:tmpl w:val="B7CCA8C4"/>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9F793F"/>
    <w:multiLevelType w:val="hybridMultilevel"/>
    <w:tmpl w:val="726E8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A4171A"/>
    <w:multiLevelType w:val="hybridMultilevel"/>
    <w:tmpl w:val="CDF6E2BA"/>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num w:numId="1">
    <w:abstractNumId w:val="5"/>
  </w:num>
  <w:num w:numId="2">
    <w:abstractNumId w:val="4"/>
  </w:num>
  <w:num w:numId="3">
    <w:abstractNumId w:val="1"/>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EBC"/>
    <w:rsid w:val="000140F3"/>
    <w:rsid w:val="00035EBC"/>
    <w:rsid w:val="00055326"/>
    <w:rsid w:val="000A6F3B"/>
    <w:rsid w:val="000E5508"/>
    <w:rsid w:val="00171F26"/>
    <w:rsid w:val="001B713F"/>
    <w:rsid w:val="002064D2"/>
    <w:rsid w:val="0021649C"/>
    <w:rsid w:val="00217E62"/>
    <w:rsid w:val="0023202C"/>
    <w:rsid w:val="00257883"/>
    <w:rsid w:val="00273C42"/>
    <w:rsid w:val="00285CE6"/>
    <w:rsid w:val="002C2EF6"/>
    <w:rsid w:val="002D0A85"/>
    <w:rsid w:val="002E7879"/>
    <w:rsid w:val="003076D5"/>
    <w:rsid w:val="00367748"/>
    <w:rsid w:val="00370E90"/>
    <w:rsid w:val="00377CEF"/>
    <w:rsid w:val="0039514F"/>
    <w:rsid w:val="003C2BC9"/>
    <w:rsid w:val="004026CD"/>
    <w:rsid w:val="00434FFB"/>
    <w:rsid w:val="00442945"/>
    <w:rsid w:val="0048723B"/>
    <w:rsid w:val="004C7E39"/>
    <w:rsid w:val="00525D2D"/>
    <w:rsid w:val="00534584"/>
    <w:rsid w:val="00543239"/>
    <w:rsid w:val="00560210"/>
    <w:rsid w:val="005864C3"/>
    <w:rsid w:val="00627822"/>
    <w:rsid w:val="006B0653"/>
    <w:rsid w:val="00727D5D"/>
    <w:rsid w:val="00784070"/>
    <w:rsid w:val="007E69B4"/>
    <w:rsid w:val="00803E94"/>
    <w:rsid w:val="00870A75"/>
    <w:rsid w:val="00871EF9"/>
    <w:rsid w:val="008B3CDF"/>
    <w:rsid w:val="008F4EE7"/>
    <w:rsid w:val="00983FBB"/>
    <w:rsid w:val="009E07DE"/>
    <w:rsid w:val="00A52E8C"/>
    <w:rsid w:val="00AA7E9B"/>
    <w:rsid w:val="00AB35CA"/>
    <w:rsid w:val="00B24473"/>
    <w:rsid w:val="00B26750"/>
    <w:rsid w:val="00B739AB"/>
    <w:rsid w:val="00B73DFE"/>
    <w:rsid w:val="00B8304C"/>
    <w:rsid w:val="00BA483B"/>
    <w:rsid w:val="00C60585"/>
    <w:rsid w:val="00D14533"/>
    <w:rsid w:val="00D916E2"/>
    <w:rsid w:val="00DA3709"/>
    <w:rsid w:val="00DC7F51"/>
    <w:rsid w:val="00DE65A6"/>
    <w:rsid w:val="00DF64F5"/>
    <w:rsid w:val="00E10010"/>
    <w:rsid w:val="00E859AD"/>
    <w:rsid w:val="00F23A37"/>
    <w:rsid w:val="00F25B08"/>
    <w:rsid w:val="00F459EE"/>
    <w:rsid w:val="00F706F6"/>
    <w:rsid w:val="00F80F03"/>
    <w:rsid w:val="00F964CD"/>
    <w:rsid w:val="00FB23DA"/>
    <w:rsid w:val="00FF590E"/>
    <w:rsid w:val="4E3B9F1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6DCF48"/>
  <w15:chartTrackingRefBased/>
  <w15:docId w15:val="{68CC02E5-26D9-40F2-9A98-810CFCA6A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0A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0A85"/>
  </w:style>
  <w:style w:type="paragraph" w:styleId="Footer">
    <w:name w:val="footer"/>
    <w:basedOn w:val="Normal"/>
    <w:link w:val="FooterChar"/>
    <w:uiPriority w:val="99"/>
    <w:unhideWhenUsed/>
    <w:rsid w:val="002D0A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0A85"/>
  </w:style>
  <w:style w:type="character" w:styleId="PageNumber">
    <w:name w:val="page number"/>
    <w:basedOn w:val="DefaultParagraphFont"/>
    <w:uiPriority w:val="99"/>
    <w:rsid w:val="002D0A85"/>
    <w:rPr>
      <w:rFonts w:cs="Times New Roman"/>
    </w:rPr>
  </w:style>
  <w:style w:type="paragraph" w:styleId="BalloonText">
    <w:name w:val="Balloon Text"/>
    <w:basedOn w:val="Normal"/>
    <w:link w:val="BalloonTextChar"/>
    <w:uiPriority w:val="99"/>
    <w:semiHidden/>
    <w:unhideWhenUsed/>
    <w:rsid w:val="00F80F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0F03"/>
    <w:rPr>
      <w:rFonts w:ascii="Segoe UI" w:hAnsi="Segoe UI" w:cs="Segoe UI"/>
      <w:sz w:val="18"/>
      <w:szCs w:val="18"/>
    </w:rPr>
  </w:style>
  <w:style w:type="table" w:styleId="TableGrid">
    <w:name w:val="Table Grid"/>
    <w:basedOn w:val="TableNormal"/>
    <w:uiPriority w:val="39"/>
    <w:rsid w:val="000A6F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40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2974055E0F0F94FB6E3DD7A0BEF770D" ma:contentTypeVersion="8" ma:contentTypeDescription="Create a new document." ma:contentTypeScope="" ma:versionID="0d1cc095eb8aa708a5fa59e2e3c697ea">
  <xsd:schema xmlns:xsd="http://www.w3.org/2001/XMLSchema" xmlns:xs="http://www.w3.org/2001/XMLSchema" xmlns:p="http://schemas.microsoft.com/office/2006/metadata/properties" xmlns:ns2="452fa60a-2d5b-47ee-9e9c-ba815f5d3a2d" xmlns:ns3="4c854669-c37d-4e1c-9895-ff9cd39da670" targetNamespace="http://schemas.microsoft.com/office/2006/metadata/properties" ma:root="true" ma:fieldsID="9a3c5681cb882015de8c757d4394b831" ns2:_="" ns3:_="">
    <xsd:import namespace="452fa60a-2d5b-47ee-9e9c-ba815f5d3a2d"/>
    <xsd:import namespace="4c854669-c37d-4e1c-9895-ff9cd39da670"/>
    <xsd:element name="properties">
      <xsd:complexType>
        <xsd:sequence>
          <xsd:element name="documentManagement">
            <xsd:complexType>
              <xsd:all>
                <xsd:element ref="ns2:Department" minOccurs="0"/>
                <xsd:element ref="ns2:Department_x003a_DepartmentName" minOccurs="0"/>
                <xsd:element ref="ns2:FormType" minOccurs="0"/>
                <xsd:element ref="ns2:Is_x0020_Faculty_x0020_Form_x0020__x003f_" minOccurs="0"/>
                <xsd:element ref="ns2:Department_x003a_DepartmentOrde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2fa60a-2d5b-47ee-9e9c-ba815f5d3a2d" elementFormDefault="qualified">
    <xsd:import namespace="http://schemas.microsoft.com/office/2006/documentManagement/types"/>
    <xsd:import namespace="http://schemas.microsoft.com/office/infopath/2007/PartnerControls"/>
    <xsd:element name="Department" ma:index="8" nillable="true" ma:displayName="Department" ma:list="{30104ebb-e96e-45ba-b218-0ed835a35cac}" ma:internalName="Department" ma:readOnly="false" ma:showField="Title">
      <xsd:simpleType>
        <xsd:restriction base="dms:Lookup"/>
      </xsd:simpleType>
    </xsd:element>
    <xsd:element name="Department_x003a_DepartmentName" ma:index="9" nillable="true" ma:displayName="Department:DepartmentName" ma:list="{30104ebb-e96e-45ba-b218-0ed835a35cac}" ma:internalName="Department_x003a_DepartmentName" ma:readOnly="true" ma:showField="Title" ma:web="4c854669-c37d-4e1c-9895-ff9cd39da670">
      <xsd:simpleType>
        <xsd:restriction base="dms:Lookup"/>
      </xsd:simpleType>
    </xsd:element>
    <xsd:element name="FormType" ma:index="10" nillable="true" ma:displayName="FormType" ma:default="طلاب" ma:format="Dropdown" ma:internalName="FormType">
      <xsd:simpleType>
        <xsd:restriction base="dms:Choice">
          <xsd:enumeration value="طلاب"/>
          <xsd:enumeration value="موظفين"/>
          <xsd:enumeration value="أخرى"/>
        </xsd:restriction>
      </xsd:simpleType>
    </xsd:element>
    <xsd:element name="Is_x0020_Faculty_x0020_Form_x0020__x003f_" ma:index="11" nillable="true" ma:displayName="Is Faculty Form ?" ma:default="1" ma:internalName="Is_x0020_Faculty_x0020_Form_x0020__x003f_">
      <xsd:simpleType>
        <xsd:restriction base="dms:Boolean"/>
      </xsd:simpleType>
    </xsd:element>
    <xsd:element name="Department_x003a_DepartmentOrder" ma:index="12" nillable="true" ma:displayName="Department:DepartmentOrder" ma:list="{30104ebb-e96e-45ba-b218-0ed835a35cac}" ma:internalName="Department_x003a_DepartmentOrder" ma:readOnly="true" ma:showField="DepartmentOrder" ma:web="4c854669-c37d-4e1c-9895-ff9cd39da670">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4c854669-c37d-4e1c-9895-ff9cd39da67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partment xmlns="452fa60a-2d5b-47ee-9e9c-ba815f5d3a2d">21</Department>
    <Is_x0020_Faculty_x0020_Form_x0020__x003f_ xmlns="452fa60a-2d5b-47ee-9e9c-ba815f5d3a2d">true</Is_x0020_Faculty_x0020_Form_x0020__x003f_>
    <FormType xmlns="452fa60a-2d5b-47ee-9e9c-ba815f5d3a2d">طلاب</FormType>
  </documentManagement>
</p:properties>
</file>

<file path=customXml/itemProps1.xml><?xml version="1.0" encoding="utf-8"?>
<ds:datastoreItem xmlns:ds="http://schemas.openxmlformats.org/officeDocument/2006/customXml" ds:itemID="{63147766-CDFB-4E6B-924D-B6652687B9EB}">
  <ds:schemaRefs>
    <ds:schemaRef ds:uri="http://schemas.openxmlformats.org/officeDocument/2006/bibliography"/>
  </ds:schemaRefs>
</ds:datastoreItem>
</file>

<file path=customXml/itemProps2.xml><?xml version="1.0" encoding="utf-8"?>
<ds:datastoreItem xmlns:ds="http://schemas.openxmlformats.org/officeDocument/2006/customXml" ds:itemID="{F4C3D75E-FDD1-4DA6-8EE4-589881501804}"/>
</file>

<file path=customXml/itemProps3.xml><?xml version="1.0" encoding="utf-8"?>
<ds:datastoreItem xmlns:ds="http://schemas.openxmlformats.org/officeDocument/2006/customXml" ds:itemID="{9B2F81DF-CE20-4DCF-A00D-0551F37ACE51}"/>
</file>

<file path=customXml/itemProps4.xml><?xml version="1.0" encoding="utf-8"?>
<ds:datastoreItem xmlns:ds="http://schemas.openxmlformats.org/officeDocument/2006/customXml" ds:itemID="{91D98FA8-237F-4B05-BB2E-2A2833D09365}"/>
</file>

<file path=docProps/app.xml><?xml version="1.0" encoding="utf-8"?>
<Properties xmlns="http://schemas.openxmlformats.org/officeDocument/2006/extended-properties" xmlns:vt="http://schemas.openxmlformats.org/officeDocument/2006/docPropsVTypes">
  <Template>Normal</Template>
  <TotalTime>18</TotalTime>
  <Pages>3</Pages>
  <Words>254</Words>
  <Characters>1450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نموذج الإعلان عن فتح باب التقديم لطلبات التفوق الرياضي ومواعيد الاختبارات العملية</dc:title>
  <dc:subject/>
  <dc:creator>Ali Abudari</dc:creator>
  <cp:keywords/>
  <dc:description/>
  <cp:lastModifiedBy>Sama Shomali</cp:lastModifiedBy>
  <cp:revision>20</cp:revision>
  <cp:lastPrinted>2022-12-12T09:29:00Z</cp:lastPrinted>
  <dcterms:created xsi:type="dcterms:W3CDTF">2023-04-12T12:13:00Z</dcterms:created>
  <dcterms:modified xsi:type="dcterms:W3CDTF">2023-10-04T11:03:00Z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0x01010032974055E0F0F94FB6E3DD7A0BEF770D</vt:lpwstr>
  </property>
</Properties>
</file>